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E4" w:rsidRPr="001B0CA1" w:rsidRDefault="005E62E4" w:rsidP="00686A23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proofErr w:type="spellStart"/>
      <w:r w:rsidRPr="001B0CA1">
        <w:rPr>
          <w:rFonts w:asciiTheme="minorHAnsi" w:hAnsiTheme="minorHAnsi"/>
          <w:b/>
          <w:u w:val="single"/>
        </w:rPr>
        <w:t>Rathnure</w:t>
      </w:r>
      <w:proofErr w:type="spellEnd"/>
      <w:r w:rsidRPr="001B0CA1">
        <w:rPr>
          <w:rFonts w:asciiTheme="minorHAnsi" w:hAnsiTheme="minorHAnsi"/>
          <w:b/>
          <w:u w:val="single"/>
        </w:rPr>
        <w:t xml:space="preserve"> NS Board of Ma</w:t>
      </w:r>
      <w:r w:rsidR="005B171A" w:rsidRPr="001B0CA1">
        <w:rPr>
          <w:rFonts w:asciiTheme="minorHAnsi" w:hAnsiTheme="minorHAnsi"/>
          <w:b/>
          <w:u w:val="single"/>
        </w:rPr>
        <w:t>nagement End of Year Report 201</w:t>
      </w:r>
      <w:r w:rsidR="00703309" w:rsidRPr="001B0CA1">
        <w:rPr>
          <w:rFonts w:asciiTheme="minorHAnsi" w:hAnsiTheme="minorHAnsi"/>
          <w:b/>
          <w:u w:val="single"/>
        </w:rPr>
        <w:t>8/19</w:t>
      </w:r>
    </w:p>
    <w:p w:rsidR="00686A23" w:rsidRPr="001B0CA1" w:rsidRDefault="003303B8" w:rsidP="00686A23">
      <w:pPr>
        <w:spacing w:line="240" w:lineRule="auto"/>
        <w:contextualSpacing/>
        <w:rPr>
          <w:rFonts w:asciiTheme="minorHAnsi" w:hAnsiTheme="minorHAnsi"/>
        </w:rPr>
      </w:pPr>
      <w:proofErr w:type="spellStart"/>
      <w:r w:rsidRPr="001B0CA1">
        <w:rPr>
          <w:rFonts w:asciiTheme="minorHAnsi" w:hAnsiTheme="minorHAnsi"/>
        </w:rPr>
        <w:t>Fr.Broaders</w:t>
      </w:r>
      <w:proofErr w:type="spellEnd"/>
      <w:r w:rsidRPr="001B0CA1">
        <w:rPr>
          <w:rFonts w:asciiTheme="minorHAnsi" w:hAnsiTheme="minorHAnsi"/>
        </w:rPr>
        <w:t>-Chairperson</w:t>
      </w:r>
    </w:p>
    <w:p w:rsidR="00686A23" w:rsidRPr="001B0CA1" w:rsidRDefault="00686A23" w:rsidP="00686A23">
      <w:p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Peggy Doran</w:t>
      </w:r>
      <w:r w:rsidR="003303B8" w:rsidRPr="001B0CA1">
        <w:rPr>
          <w:rFonts w:asciiTheme="minorHAnsi" w:hAnsiTheme="minorHAnsi"/>
        </w:rPr>
        <w:t>-Treasurer</w:t>
      </w:r>
    </w:p>
    <w:p w:rsidR="00686A23" w:rsidRPr="001B0CA1" w:rsidRDefault="003303B8" w:rsidP="00686A23">
      <w:pPr>
        <w:spacing w:line="240" w:lineRule="auto"/>
        <w:contextualSpacing/>
        <w:rPr>
          <w:rFonts w:asciiTheme="minorHAnsi" w:hAnsiTheme="minorHAnsi"/>
        </w:rPr>
      </w:pPr>
      <w:proofErr w:type="spellStart"/>
      <w:r w:rsidRPr="001B0CA1">
        <w:rPr>
          <w:rFonts w:asciiTheme="minorHAnsi" w:hAnsiTheme="minorHAnsi"/>
        </w:rPr>
        <w:t>Úna</w:t>
      </w:r>
      <w:proofErr w:type="spellEnd"/>
      <w:r w:rsidRPr="001B0CA1">
        <w:rPr>
          <w:rFonts w:asciiTheme="minorHAnsi" w:hAnsiTheme="minorHAnsi"/>
        </w:rPr>
        <w:t xml:space="preserve"> Hayden-Staff Nominee &amp; </w:t>
      </w:r>
      <w:r w:rsidR="0063089B" w:rsidRPr="001B0CA1">
        <w:rPr>
          <w:rFonts w:asciiTheme="minorHAnsi" w:hAnsiTheme="minorHAnsi"/>
        </w:rPr>
        <w:t>Reporting</w:t>
      </w:r>
      <w:r w:rsidRPr="001B0CA1">
        <w:rPr>
          <w:rFonts w:asciiTheme="minorHAnsi" w:hAnsiTheme="minorHAnsi"/>
        </w:rPr>
        <w:t xml:space="preserve"> secretary</w:t>
      </w:r>
    </w:p>
    <w:p w:rsidR="00686A23" w:rsidRPr="001B0CA1" w:rsidRDefault="003303B8" w:rsidP="00686A23">
      <w:pPr>
        <w:spacing w:line="240" w:lineRule="auto"/>
        <w:contextualSpacing/>
        <w:rPr>
          <w:rFonts w:asciiTheme="minorHAnsi" w:hAnsiTheme="minorHAnsi"/>
        </w:rPr>
      </w:pPr>
      <w:proofErr w:type="spellStart"/>
      <w:r w:rsidRPr="001B0CA1">
        <w:rPr>
          <w:rFonts w:asciiTheme="minorHAnsi" w:hAnsiTheme="minorHAnsi"/>
        </w:rPr>
        <w:t>Taragh</w:t>
      </w:r>
      <w:proofErr w:type="spellEnd"/>
      <w:r w:rsidRPr="001B0CA1">
        <w:rPr>
          <w:rFonts w:asciiTheme="minorHAnsi" w:hAnsiTheme="minorHAnsi"/>
        </w:rPr>
        <w:t xml:space="preserve"> </w:t>
      </w:r>
      <w:r w:rsidR="00686A23" w:rsidRPr="001B0CA1">
        <w:rPr>
          <w:rFonts w:asciiTheme="minorHAnsi" w:hAnsiTheme="minorHAnsi"/>
        </w:rPr>
        <w:t>Nolan</w:t>
      </w:r>
      <w:r w:rsidRPr="001B0CA1">
        <w:rPr>
          <w:rFonts w:asciiTheme="minorHAnsi" w:hAnsiTheme="minorHAnsi"/>
        </w:rPr>
        <w:t>-Principal &amp; Secretary</w:t>
      </w:r>
    </w:p>
    <w:p w:rsidR="00686A23" w:rsidRPr="001B0CA1" w:rsidRDefault="003303B8" w:rsidP="003303B8">
      <w:p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Aideen </w:t>
      </w:r>
      <w:proofErr w:type="spellStart"/>
      <w:r w:rsidRPr="001B0CA1">
        <w:rPr>
          <w:rFonts w:asciiTheme="minorHAnsi" w:hAnsiTheme="minorHAnsi"/>
        </w:rPr>
        <w:t>Codd</w:t>
      </w:r>
      <w:proofErr w:type="spellEnd"/>
      <w:r w:rsidRPr="001B0CA1">
        <w:rPr>
          <w:rFonts w:asciiTheme="minorHAnsi" w:hAnsiTheme="minorHAnsi"/>
        </w:rPr>
        <w:t>-Parent nominee</w:t>
      </w:r>
    </w:p>
    <w:p w:rsidR="003303B8" w:rsidRPr="001B0CA1" w:rsidRDefault="003303B8" w:rsidP="003303B8">
      <w:p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John Butler-Parent nominee</w:t>
      </w:r>
    </w:p>
    <w:p w:rsidR="00686A23" w:rsidRPr="001B0CA1" w:rsidRDefault="00686A23" w:rsidP="00686A23">
      <w:p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Ann Barron</w:t>
      </w:r>
      <w:r w:rsidR="003303B8" w:rsidRPr="001B0CA1">
        <w:rPr>
          <w:rFonts w:asciiTheme="minorHAnsi" w:hAnsiTheme="minorHAnsi"/>
        </w:rPr>
        <w:t>-Community Representative</w:t>
      </w:r>
    </w:p>
    <w:p w:rsidR="00686A23" w:rsidRPr="001B0CA1" w:rsidRDefault="00686A23" w:rsidP="00686A23">
      <w:p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Jim Blackburn</w:t>
      </w:r>
      <w:r w:rsidR="003303B8" w:rsidRPr="001B0CA1">
        <w:rPr>
          <w:rFonts w:asciiTheme="minorHAnsi" w:hAnsiTheme="minorHAnsi"/>
        </w:rPr>
        <w:t>-Community Representative</w:t>
      </w:r>
    </w:p>
    <w:p w:rsidR="00C813F3" w:rsidRPr="001B0CA1" w:rsidRDefault="00C813F3" w:rsidP="00C813F3">
      <w:pPr>
        <w:spacing w:line="240" w:lineRule="auto"/>
        <w:contextualSpacing/>
        <w:rPr>
          <w:rFonts w:asciiTheme="minorHAnsi" w:hAnsiTheme="minorHAnsi"/>
        </w:rPr>
      </w:pPr>
    </w:p>
    <w:p w:rsidR="00686A23" w:rsidRPr="00EE5264" w:rsidRDefault="00686A23" w:rsidP="00C813F3">
      <w:pPr>
        <w:spacing w:line="240" w:lineRule="auto"/>
        <w:contextualSpacing/>
        <w:rPr>
          <w:rFonts w:asciiTheme="minorHAnsi" w:hAnsiTheme="minorHAnsi"/>
          <w:b/>
          <w:sz w:val="36"/>
          <w:szCs w:val="36"/>
        </w:rPr>
      </w:pPr>
      <w:r w:rsidRPr="00EE5264">
        <w:rPr>
          <w:rFonts w:asciiTheme="minorHAnsi" w:hAnsiTheme="minorHAnsi"/>
          <w:b/>
          <w:sz w:val="36"/>
          <w:szCs w:val="36"/>
        </w:rPr>
        <w:t>Catholic School Ethos</w:t>
      </w:r>
    </w:p>
    <w:p w:rsidR="00686A23" w:rsidRPr="001B0CA1" w:rsidRDefault="00686A23" w:rsidP="00686A23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Beginning of school year mass</w:t>
      </w:r>
    </w:p>
    <w:p w:rsidR="00743B3E" w:rsidRPr="001B0CA1" w:rsidRDefault="00686A23" w:rsidP="00703309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Do this in memory</w:t>
      </w:r>
      <w:r w:rsidR="003303B8" w:rsidRPr="001B0CA1">
        <w:rPr>
          <w:rFonts w:asciiTheme="minorHAnsi" w:hAnsiTheme="minorHAnsi"/>
        </w:rPr>
        <w:t xml:space="preserve"> programme for 2</w:t>
      </w:r>
      <w:r w:rsidR="003303B8" w:rsidRPr="001B0CA1">
        <w:rPr>
          <w:rFonts w:asciiTheme="minorHAnsi" w:hAnsiTheme="minorHAnsi"/>
          <w:vertAlign w:val="superscript"/>
        </w:rPr>
        <w:t>nd</w:t>
      </w:r>
      <w:r w:rsidR="003303B8" w:rsidRPr="001B0CA1">
        <w:rPr>
          <w:rFonts w:asciiTheme="minorHAnsi" w:hAnsiTheme="minorHAnsi"/>
        </w:rPr>
        <w:t xml:space="preserve"> Class</w:t>
      </w:r>
    </w:p>
    <w:p w:rsidR="00686A23" w:rsidRPr="001B0CA1" w:rsidRDefault="00686A23" w:rsidP="00686A23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Carols by candlelight</w:t>
      </w:r>
      <w:r w:rsidR="003303B8" w:rsidRPr="001B0CA1">
        <w:rPr>
          <w:rFonts w:asciiTheme="minorHAnsi" w:hAnsiTheme="minorHAnsi"/>
        </w:rPr>
        <w:t xml:space="preserve"> Service</w:t>
      </w:r>
    </w:p>
    <w:p w:rsidR="00686A23" w:rsidRPr="001B0CA1" w:rsidRDefault="00F01A9B" w:rsidP="00703309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Sacrament of Reconciliation </w:t>
      </w:r>
      <w:r w:rsidR="003303B8" w:rsidRPr="001B0CA1">
        <w:rPr>
          <w:rFonts w:asciiTheme="minorHAnsi" w:hAnsiTheme="minorHAnsi"/>
        </w:rPr>
        <w:t xml:space="preserve"> </w:t>
      </w:r>
    </w:p>
    <w:p w:rsidR="00686A23" w:rsidRPr="001B0CA1" w:rsidRDefault="00713F7D" w:rsidP="00686A23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First Holy </w:t>
      </w:r>
      <w:r w:rsidR="00686A23" w:rsidRPr="001B0CA1">
        <w:rPr>
          <w:rFonts w:asciiTheme="minorHAnsi" w:hAnsiTheme="minorHAnsi"/>
        </w:rPr>
        <w:t>Communion</w:t>
      </w:r>
      <w:r w:rsidR="003303B8" w:rsidRPr="001B0CA1">
        <w:rPr>
          <w:rFonts w:asciiTheme="minorHAnsi" w:hAnsiTheme="minorHAnsi"/>
        </w:rPr>
        <w:t xml:space="preserve"> </w:t>
      </w:r>
    </w:p>
    <w:p w:rsidR="00155C8E" w:rsidRPr="001B0CA1" w:rsidRDefault="00155C8E" w:rsidP="00686A23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School choir and altar servers for schools Masses and sacraments</w:t>
      </w:r>
    </w:p>
    <w:p w:rsidR="00686A23" w:rsidRPr="001B0CA1" w:rsidRDefault="00686A23" w:rsidP="00686A23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Catholic Schools Week-Grandparents Day </w:t>
      </w:r>
      <w:r w:rsidR="005B171A" w:rsidRPr="001B0CA1">
        <w:rPr>
          <w:rFonts w:asciiTheme="minorHAnsi" w:hAnsiTheme="minorHAnsi"/>
        </w:rPr>
        <w:t>Mass, school visit and refreshments</w:t>
      </w:r>
    </w:p>
    <w:p w:rsidR="00686A23" w:rsidRPr="001B0CA1" w:rsidRDefault="00C813F3" w:rsidP="00BF206B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En</w:t>
      </w:r>
      <w:r w:rsidR="00686A23" w:rsidRPr="001B0CA1">
        <w:rPr>
          <w:rFonts w:asciiTheme="minorHAnsi" w:hAnsiTheme="minorHAnsi"/>
        </w:rPr>
        <w:t>d of year Mass</w:t>
      </w:r>
    </w:p>
    <w:p w:rsidR="005E62E4" w:rsidRDefault="005E62E4" w:rsidP="00686A23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A big thank you to Fr. </w:t>
      </w:r>
      <w:proofErr w:type="spellStart"/>
      <w:r w:rsidRPr="001B0CA1">
        <w:rPr>
          <w:rFonts w:asciiTheme="minorHAnsi" w:hAnsiTheme="minorHAnsi"/>
        </w:rPr>
        <w:t>Broaders</w:t>
      </w:r>
      <w:proofErr w:type="spellEnd"/>
      <w:r w:rsidRPr="001B0CA1">
        <w:rPr>
          <w:rFonts w:asciiTheme="minorHAnsi" w:hAnsiTheme="minorHAnsi"/>
        </w:rPr>
        <w:t xml:space="preserve"> for his interest shown to the school and pupils.  We appreciate all the hel</w:t>
      </w:r>
      <w:r w:rsidR="00C813F3" w:rsidRPr="001B0CA1">
        <w:rPr>
          <w:rFonts w:asciiTheme="minorHAnsi" w:hAnsiTheme="minorHAnsi"/>
        </w:rPr>
        <w:t>p and support he has given us during the year</w:t>
      </w:r>
      <w:r w:rsidRPr="001B0CA1">
        <w:rPr>
          <w:rFonts w:asciiTheme="minorHAnsi" w:hAnsiTheme="minorHAnsi"/>
        </w:rPr>
        <w:t xml:space="preserve">. </w:t>
      </w:r>
    </w:p>
    <w:p w:rsidR="00713F7D" w:rsidRPr="00EE5264" w:rsidRDefault="00713F7D" w:rsidP="00713F7D">
      <w:pPr>
        <w:spacing w:line="240" w:lineRule="auto"/>
        <w:ind w:left="720"/>
        <w:contextualSpacing/>
        <w:rPr>
          <w:rFonts w:asciiTheme="minorHAnsi" w:hAnsiTheme="minorHAnsi"/>
          <w:sz w:val="36"/>
          <w:szCs w:val="36"/>
        </w:rPr>
      </w:pPr>
    </w:p>
    <w:p w:rsidR="00686A23" w:rsidRPr="00EE5264" w:rsidRDefault="00743B3E" w:rsidP="00C813F3">
      <w:pPr>
        <w:spacing w:line="240" w:lineRule="auto"/>
        <w:contextualSpacing/>
        <w:rPr>
          <w:rFonts w:asciiTheme="minorHAnsi" w:hAnsiTheme="minorHAnsi"/>
          <w:b/>
          <w:sz w:val="36"/>
          <w:szCs w:val="36"/>
        </w:rPr>
      </w:pPr>
      <w:r w:rsidRPr="00EE5264">
        <w:rPr>
          <w:rFonts w:asciiTheme="minorHAnsi" w:hAnsiTheme="minorHAnsi"/>
          <w:b/>
          <w:sz w:val="36"/>
          <w:szCs w:val="36"/>
        </w:rPr>
        <w:t>Policies Reviewed during this school year</w:t>
      </w:r>
      <w:r w:rsidR="00B71DA5" w:rsidRPr="00EE5264">
        <w:rPr>
          <w:rFonts w:asciiTheme="minorHAnsi" w:hAnsiTheme="minorHAnsi"/>
          <w:b/>
          <w:sz w:val="36"/>
          <w:szCs w:val="36"/>
        </w:rPr>
        <w:t>:</w:t>
      </w:r>
    </w:p>
    <w:p w:rsidR="00052E87" w:rsidRPr="001B0CA1" w:rsidRDefault="00703309" w:rsidP="005B171A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Child Safeguarding statement</w:t>
      </w:r>
    </w:p>
    <w:p w:rsidR="0063089B" w:rsidRPr="001B0CA1" w:rsidRDefault="00703309" w:rsidP="005B171A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Admissions &amp; Participation (Enrolment)</w:t>
      </w:r>
      <w:r w:rsidR="005B171A" w:rsidRPr="001B0CA1">
        <w:rPr>
          <w:rFonts w:asciiTheme="minorHAnsi" w:hAnsiTheme="minorHAnsi"/>
        </w:rPr>
        <w:t xml:space="preserve"> policy</w:t>
      </w:r>
    </w:p>
    <w:p w:rsidR="00703309" w:rsidRPr="001B0CA1" w:rsidRDefault="00703309" w:rsidP="005B171A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Code of Behaviour</w:t>
      </w:r>
    </w:p>
    <w:p w:rsidR="005B171A" w:rsidRPr="001B0CA1" w:rsidRDefault="00CE14E7" w:rsidP="005B171A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Data Protection</w:t>
      </w:r>
      <w:r w:rsidR="005B171A" w:rsidRPr="001B0CA1">
        <w:rPr>
          <w:rFonts w:asciiTheme="minorHAnsi" w:hAnsiTheme="minorHAnsi"/>
        </w:rPr>
        <w:t xml:space="preserve"> policy</w:t>
      </w:r>
    </w:p>
    <w:p w:rsidR="005B171A" w:rsidRPr="001B0CA1" w:rsidRDefault="00CE14E7" w:rsidP="005B171A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CCTV</w:t>
      </w:r>
      <w:r w:rsidR="005B171A" w:rsidRPr="001B0CA1">
        <w:rPr>
          <w:rFonts w:asciiTheme="minorHAnsi" w:hAnsiTheme="minorHAnsi"/>
        </w:rPr>
        <w:t xml:space="preserve"> Policy</w:t>
      </w:r>
    </w:p>
    <w:p w:rsidR="005B171A" w:rsidRPr="001B0CA1" w:rsidRDefault="00CE14E7" w:rsidP="00267F55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Administration of Medicines p</w:t>
      </w:r>
      <w:r w:rsidR="005B171A" w:rsidRPr="001B0CA1">
        <w:rPr>
          <w:rFonts w:asciiTheme="minorHAnsi" w:hAnsiTheme="minorHAnsi"/>
        </w:rPr>
        <w:t>olicy</w:t>
      </w:r>
    </w:p>
    <w:p w:rsidR="00CE14E7" w:rsidRPr="001B0CA1" w:rsidRDefault="00CE14E7" w:rsidP="00267F55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Class Splitting policy</w:t>
      </w:r>
    </w:p>
    <w:p w:rsidR="00CE14E7" w:rsidRPr="001B0CA1" w:rsidRDefault="00CE14E7" w:rsidP="00267F55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Acceptable Use policy</w:t>
      </w:r>
    </w:p>
    <w:p w:rsidR="00CE14E7" w:rsidRPr="001B0CA1" w:rsidRDefault="00CE14E7" w:rsidP="00267F55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RSE policy</w:t>
      </w:r>
    </w:p>
    <w:p w:rsidR="00B71DA5" w:rsidRPr="001B0CA1" w:rsidRDefault="00B71DA5" w:rsidP="00267F55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SEN Policy</w:t>
      </w:r>
    </w:p>
    <w:p w:rsidR="0073163F" w:rsidRDefault="0073163F" w:rsidP="00267F55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Access &amp; Custody issues policy</w:t>
      </w:r>
    </w:p>
    <w:p w:rsidR="00713F7D" w:rsidRPr="001B0CA1" w:rsidRDefault="00713F7D" w:rsidP="00713F7D">
      <w:pPr>
        <w:spacing w:line="240" w:lineRule="auto"/>
        <w:ind w:left="720"/>
        <w:contextualSpacing/>
        <w:rPr>
          <w:rFonts w:asciiTheme="minorHAnsi" w:hAnsiTheme="minorHAnsi"/>
        </w:rPr>
      </w:pPr>
    </w:p>
    <w:p w:rsidR="00686A23" w:rsidRPr="00EE5264" w:rsidRDefault="00686A23" w:rsidP="00C813F3">
      <w:pPr>
        <w:spacing w:line="240" w:lineRule="auto"/>
        <w:contextualSpacing/>
        <w:rPr>
          <w:rFonts w:asciiTheme="minorHAnsi" w:hAnsiTheme="minorHAnsi"/>
          <w:b/>
          <w:sz w:val="36"/>
          <w:szCs w:val="36"/>
        </w:rPr>
      </w:pPr>
      <w:r w:rsidRPr="00EE5264">
        <w:rPr>
          <w:rFonts w:asciiTheme="minorHAnsi" w:hAnsiTheme="minorHAnsi"/>
          <w:b/>
          <w:sz w:val="36"/>
          <w:szCs w:val="36"/>
        </w:rPr>
        <w:t>School Achievements</w:t>
      </w:r>
    </w:p>
    <w:p w:rsidR="00686A23" w:rsidRPr="001B0CA1" w:rsidRDefault="00686A23" w:rsidP="00686A23">
      <w:pPr>
        <w:spacing w:line="240" w:lineRule="auto"/>
        <w:contextualSpacing/>
        <w:rPr>
          <w:rFonts w:asciiTheme="minorHAnsi" w:hAnsiTheme="minorHAnsi"/>
          <w:u w:val="single"/>
        </w:rPr>
      </w:pPr>
      <w:r w:rsidRPr="001B0CA1">
        <w:rPr>
          <w:rFonts w:asciiTheme="minorHAnsi" w:hAnsiTheme="minorHAnsi"/>
          <w:u w:val="single"/>
        </w:rPr>
        <w:t>Health Promoting school Committee</w:t>
      </w:r>
    </w:p>
    <w:p w:rsidR="00ED2401" w:rsidRPr="001B0CA1" w:rsidRDefault="001F69C9" w:rsidP="00ED2401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We continued with our HPS initiatives this year:</w:t>
      </w:r>
    </w:p>
    <w:p w:rsidR="001F69C9" w:rsidRPr="001B0CA1" w:rsidRDefault="001F69C9" w:rsidP="001F69C9">
      <w:pPr>
        <w:pStyle w:val="ListParagraph"/>
        <w:numPr>
          <w:ilvl w:val="1"/>
          <w:numId w:val="4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Fruit &amp; Veg Monday</w:t>
      </w:r>
    </w:p>
    <w:p w:rsidR="001F69C9" w:rsidRPr="001B0CA1" w:rsidRDefault="001F69C9" w:rsidP="001F69C9">
      <w:pPr>
        <w:pStyle w:val="ListParagraph"/>
        <w:numPr>
          <w:ilvl w:val="1"/>
          <w:numId w:val="4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Mindfulness Monday</w:t>
      </w:r>
    </w:p>
    <w:p w:rsidR="001F69C9" w:rsidRPr="001B0CA1" w:rsidRDefault="001F69C9" w:rsidP="001F69C9">
      <w:pPr>
        <w:pStyle w:val="ListParagraph"/>
        <w:numPr>
          <w:ilvl w:val="1"/>
          <w:numId w:val="4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Do you’re talking as you’re walking</w:t>
      </w:r>
    </w:p>
    <w:p w:rsidR="001F69C9" w:rsidRPr="001B0CA1" w:rsidRDefault="001F69C9" w:rsidP="001F69C9">
      <w:pPr>
        <w:pStyle w:val="ListParagraph"/>
        <w:numPr>
          <w:ilvl w:val="1"/>
          <w:numId w:val="4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Water filters in each classroom</w:t>
      </w:r>
    </w:p>
    <w:p w:rsidR="001F69C9" w:rsidRPr="001B0CA1" w:rsidRDefault="001F69C9" w:rsidP="001F69C9">
      <w:pPr>
        <w:pStyle w:val="ListParagraph"/>
        <w:numPr>
          <w:ilvl w:val="1"/>
          <w:numId w:val="4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Planting in our poly</w:t>
      </w:r>
      <w:r w:rsidR="0036788F">
        <w:rPr>
          <w:rFonts w:asciiTheme="minorHAnsi" w:hAnsiTheme="minorHAnsi"/>
        </w:rPr>
        <w:t>-</w:t>
      </w:r>
      <w:r w:rsidRPr="001B0CA1">
        <w:rPr>
          <w:rFonts w:asciiTheme="minorHAnsi" w:hAnsiTheme="minorHAnsi"/>
        </w:rPr>
        <w:t>tunnel</w:t>
      </w:r>
    </w:p>
    <w:p w:rsidR="00ED2401" w:rsidRPr="001B0CA1" w:rsidRDefault="00ED2401" w:rsidP="001F69C9">
      <w:pPr>
        <w:pStyle w:val="ListParagraph"/>
        <w:spacing w:line="240" w:lineRule="auto"/>
        <w:rPr>
          <w:rFonts w:asciiTheme="minorHAnsi" w:hAnsiTheme="minorHAnsi"/>
        </w:rPr>
      </w:pPr>
    </w:p>
    <w:p w:rsidR="00B71DA5" w:rsidRPr="001B0CA1" w:rsidRDefault="00655554" w:rsidP="00686A23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Thank you </w:t>
      </w:r>
      <w:r w:rsidR="00713F7D">
        <w:rPr>
          <w:rFonts w:asciiTheme="minorHAnsi" w:hAnsiTheme="minorHAnsi"/>
        </w:rPr>
        <w:t xml:space="preserve">to </w:t>
      </w:r>
      <w:r w:rsidR="0036788F">
        <w:rPr>
          <w:rFonts w:asciiTheme="minorHAnsi" w:hAnsiTheme="minorHAnsi"/>
        </w:rPr>
        <w:t>Mrs. Keogh, M</w:t>
      </w:r>
      <w:r w:rsidR="00EB1397" w:rsidRPr="001B0CA1">
        <w:rPr>
          <w:rFonts w:asciiTheme="minorHAnsi" w:hAnsiTheme="minorHAnsi"/>
        </w:rPr>
        <w:t>s. Doyle,</w:t>
      </w:r>
      <w:r w:rsidRPr="001B0CA1">
        <w:rPr>
          <w:rFonts w:asciiTheme="minorHAnsi" w:hAnsiTheme="minorHAnsi"/>
        </w:rPr>
        <w:t xml:space="preserve"> </w:t>
      </w:r>
      <w:r w:rsidR="00B72EE5" w:rsidRPr="001B0CA1">
        <w:rPr>
          <w:rFonts w:asciiTheme="minorHAnsi" w:hAnsiTheme="minorHAnsi"/>
        </w:rPr>
        <w:t>Mrs. Murphy</w:t>
      </w:r>
      <w:r w:rsidRPr="001B0CA1">
        <w:rPr>
          <w:rFonts w:asciiTheme="minorHAnsi" w:hAnsiTheme="minorHAnsi"/>
        </w:rPr>
        <w:t xml:space="preserve"> and to the entire Health Promoting School Committee for all of their hard work during the year</w:t>
      </w:r>
    </w:p>
    <w:p w:rsidR="001032C6" w:rsidRDefault="001032C6" w:rsidP="00B71DA5">
      <w:pPr>
        <w:spacing w:line="240" w:lineRule="auto"/>
        <w:rPr>
          <w:rFonts w:asciiTheme="minorHAnsi" w:hAnsiTheme="minorHAnsi"/>
          <w:u w:val="single"/>
        </w:rPr>
      </w:pPr>
    </w:p>
    <w:p w:rsidR="001032C6" w:rsidRDefault="001032C6" w:rsidP="00B71DA5">
      <w:pPr>
        <w:spacing w:line="240" w:lineRule="auto"/>
        <w:rPr>
          <w:rFonts w:asciiTheme="minorHAnsi" w:hAnsiTheme="minorHAnsi"/>
          <w:u w:val="single"/>
        </w:rPr>
      </w:pPr>
    </w:p>
    <w:p w:rsidR="001032C6" w:rsidRDefault="001032C6" w:rsidP="00B71DA5">
      <w:pPr>
        <w:spacing w:line="240" w:lineRule="auto"/>
        <w:rPr>
          <w:rFonts w:asciiTheme="minorHAnsi" w:hAnsiTheme="minorHAnsi"/>
          <w:u w:val="single"/>
        </w:rPr>
      </w:pPr>
    </w:p>
    <w:p w:rsidR="001032C6" w:rsidRDefault="001032C6" w:rsidP="00B71DA5">
      <w:pPr>
        <w:spacing w:line="240" w:lineRule="auto"/>
        <w:rPr>
          <w:rFonts w:asciiTheme="minorHAnsi" w:hAnsiTheme="minorHAnsi"/>
          <w:u w:val="single"/>
        </w:rPr>
      </w:pPr>
    </w:p>
    <w:p w:rsidR="00686A23" w:rsidRPr="001B0CA1" w:rsidRDefault="00B71DA5" w:rsidP="00B71DA5">
      <w:p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  <w:u w:val="single"/>
        </w:rPr>
        <w:lastRenderedPageBreak/>
        <w:t>G</w:t>
      </w:r>
      <w:r w:rsidR="00686A23" w:rsidRPr="001B0CA1">
        <w:rPr>
          <w:rFonts w:asciiTheme="minorHAnsi" w:hAnsiTheme="minorHAnsi"/>
          <w:u w:val="single"/>
        </w:rPr>
        <w:t>reen School Committee</w:t>
      </w:r>
    </w:p>
    <w:p w:rsidR="00B72EE5" w:rsidRPr="001B0CA1" w:rsidRDefault="00713F7D" w:rsidP="00686A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We have received</w:t>
      </w:r>
      <w:r w:rsidR="00181039" w:rsidRPr="001B0CA1">
        <w:rPr>
          <w:rFonts w:asciiTheme="minorHAnsi" w:hAnsiTheme="minorHAnsi"/>
        </w:rPr>
        <w:t xml:space="preserve"> our fifth</w:t>
      </w:r>
      <w:r w:rsidR="00A6324A" w:rsidRPr="001B0CA1">
        <w:rPr>
          <w:rFonts w:asciiTheme="minorHAnsi" w:hAnsiTheme="minorHAnsi"/>
        </w:rPr>
        <w:t xml:space="preserve"> Green Flag for Biodiversity</w:t>
      </w:r>
    </w:p>
    <w:p w:rsidR="00181039" w:rsidRPr="001B0CA1" w:rsidRDefault="00181039" w:rsidP="00686A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The Great Plant Hunt</w:t>
      </w:r>
    </w:p>
    <w:p w:rsidR="00181039" w:rsidRPr="001B0CA1" w:rsidRDefault="00181039" w:rsidP="00686A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Action Day for Biodiversity</w:t>
      </w:r>
    </w:p>
    <w:p w:rsidR="00181039" w:rsidRPr="001B0CA1" w:rsidRDefault="00181039" w:rsidP="00686A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Biodiversity Pledge</w:t>
      </w:r>
    </w:p>
    <w:p w:rsidR="0073163F" w:rsidRPr="001B0CA1" w:rsidRDefault="0073163F" w:rsidP="00686A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Green code for biodiversity</w:t>
      </w:r>
    </w:p>
    <w:p w:rsidR="00181039" w:rsidRPr="001B0CA1" w:rsidRDefault="00181039" w:rsidP="00686A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Prize</w:t>
      </w:r>
      <w:r w:rsidR="0073163F" w:rsidRPr="001B0CA1">
        <w:rPr>
          <w:rFonts w:asciiTheme="minorHAnsi" w:hAnsiTheme="minorHAnsi"/>
        </w:rPr>
        <w:t>-</w:t>
      </w:r>
      <w:r w:rsidRPr="001B0CA1">
        <w:rPr>
          <w:rFonts w:asciiTheme="minorHAnsi" w:hAnsiTheme="minorHAnsi"/>
        </w:rPr>
        <w:t xml:space="preserve">winners in the Recycled Christmas Decoration Competition </w:t>
      </w:r>
    </w:p>
    <w:p w:rsidR="00EC4DE9" w:rsidRPr="001B0CA1" w:rsidRDefault="00EC4DE9" w:rsidP="00686A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Sowed wild flowers and sunflowers</w:t>
      </w:r>
    </w:p>
    <w:p w:rsidR="00EC4DE9" w:rsidRPr="001B0CA1" w:rsidRDefault="00EC4DE9" w:rsidP="00686A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Sowed hanging baskets and flower pots</w:t>
      </w:r>
    </w:p>
    <w:p w:rsidR="00EC4DE9" w:rsidRPr="001B0CA1" w:rsidRDefault="00EC4DE9" w:rsidP="00686A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Planted vegetables and fruit in tunnel</w:t>
      </w:r>
    </w:p>
    <w:p w:rsidR="00EC4DE9" w:rsidRDefault="00EC4DE9" w:rsidP="00686A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Continued recycling of stamps, phones, batteries and general recycling</w:t>
      </w:r>
    </w:p>
    <w:p w:rsidR="00EE5264" w:rsidRPr="001B0CA1" w:rsidRDefault="00EE5264" w:rsidP="00686A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We received a plaque for recycling the most batteries in Co. Wexford.</w:t>
      </w:r>
    </w:p>
    <w:p w:rsidR="00743B3E" w:rsidRPr="001B0CA1" w:rsidRDefault="00655554" w:rsidP="00686A2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Thank you Mrs. Quigley and to the entire Green School Committee for all of their hard work during the year</w:t>
      </w:r>
    </w:p>
    <w:p w:rsidR="00181039" w:rsidRPr="001B0CA1" w:rsidRDefault="001F69C9" w:rsidP="00181039">
      <w:pPr>
        <w:tabs>
          <w:tab w:val="left" w:pos="3600"/>
        </w:tabs>
        <w:spacing w:line="240" w:lineRule="auto"/>
        <w:rPr>
          <w:rFonts w:asciiTheme="minorHAnsi" w:hAnsiTheme="minorHAnsi"/>
          <w:u w:val="single"/>
        </w:rPr>
      </w:pPr>
      <w:r w:rsidRPr="001B0CA1">
        <w:rPr>
          <w:rFonts w:asciiTheme="minorHAnsi" w:hAnsiTheme="minorHAnsi"/>
          <w:u w:val="single"/>
        </w:rPr>
        <w:t>Active</w:t>
      </w:r>
      <w:r w:rsidR="00181039" w:rsidRPr="001B0CA1">
        <w:rPr>
          <w:rFonts w:asciiTheme="minorHAnsi" w:hAnsiTheme="minorHAnsi"/>
          <w:u w:val="single"/>
        </w:rPr>
        <w:t xml:space="preserve"> School Flag Committee:</w:t>
      </w:r>
    </w:p>
    <w:p w:rsidR="00181039" w:rsidRPr="0020769F" w:rsidRDefault="00181039" w:rsidP="0020769F">
      <w:pPr>
        <w:pStyle w:val="ListParagraph"/>
        <w:numPr>
          <w:ilvl w:val="0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Super Troopers</w:t>
      </w:r>
    </w:p>
    <w:p w:rsidR="0073163F" w:rsidRPr="001B0CA1" w:rsidRDefault="0073163F" w:rsidP="0073163F">
      <w:pPr>
        <w:pStyle w:val="ListParagraph"/>
        <w:numPr>
          <w:ilvl w:val="0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Fit4Class lessons and activity breaks in our classes. </w:t>
      </w:r>
    </w:p>
    <w:p w:rsidR="0073163F" w:rsidRPr="001B0CA1" w:rsidRDefault="0073163F" w:rsidP="0073163F">
      <w:pPr>
        <w:pStyle w:val="ListParagraph"/>
        <w:numPr>
          <w:ilvl w:val="0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Move Well Move Often Physical Literacy initiative. </w:t>
      </w:r>
    </w:p>
    <w:p w:rsidR="0073163F" w:rsidRPr="001B0CA1" w:rsidRDefault="0073163F" w:rsidP="0073163F">
      <w:pPr>
        <w:pStyle w:val="ListParagraph"/>
        <w:numPr>
          <w:ilvl w:val="0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Run Around Europe 20 day challenge </w:t>
      </w:r>
    </w:p>
    <w:p w:rsidR="0073163F" w:rsidRPr="001B0CA1" w:rsidRDefault="0073163F" w:rsidP="0073163F">
      <w:pPr>
        <w:pStyle w:val="ListParagraph"/>
        <w:numPr>
          <w:ilvl w:val="0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Active School Walkway marked out on the school pitch.</w:t>
      </w:r>
    </w:p>
    <w:p w:rsidR="0020769F" w:rsidRDefault="0073163F" w:rsidP="0020769F">
      <w:pPr>
        <w:pStyle w:val="ListParagraph"/>
        <w:numPr>
          <w:ilvl w:val="0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Step Challenge 6th class v staff.</w:t>
      </w:r>
    </w:p>
    <w:p w:rsidR="0020769F" w:rsidRDefault="0020769F" w:rsidP="0020769F">
      <w:pPr>
        <w:pStyle w:val="ListParagraph"/>
        <w:numPr>
          <w:ilvl w:val="0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Playground leaders training course</w:t>
      </w:r>
    </w:p>
    <w:p w:rsidR="001032C6" w:rsidRDefault="001B0CA1" w:rsidP="0020769F">
      <w:pPr>
        <w:pStyle w:val="ListParagraph"/>
        <w:numPr>
          <w:ilvl w:val="0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 w:rsidRPr="0020769F">
        <w:rPr>
          <w:rFonts w:asciiTheme="minorHAnsi" w:hAnsiTheme="minorHAnsi"/>
        </w:rPr>
        <w:t>Active Week- Active School Week in June-a fantastic week was had by all with</w:t>
      </w:r>
      <w:r w:rsidR="001032C6">
        <w:rPr>
          <w:rFonts w:asciiTheme="minorHAnsi" w:hAnsiTheme="minorHAnsi"/>
        </w:rPr>
        <w:t>:</w:t>
      </w:r>
    </w:p>
    <w:p w:rsidR="001032C6" w:rsidRDefault="001032C6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mini discos</w:t>
      </w:r>
    </w:p>
    <w:p w:rsidR="001032C6" w:rsidRDefault="001032C6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whole school burn-out</w:t>
      </w:r>
    </w:p>
    <w:p w:rsidR="001032C6" w:rsidRDefault="001B0CA1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 w:rsidRPr="0020769F">
        <w:rPr>
          <w:rFonts w:asciiTheme="minorHAnsi" w:hAnsiTheme="minorHAnsi"/>
        </w:rPr>
        <w:t xml:space="preserve">Fitness classes with Claire </w:t>
      </w:r>
      <w:r w:rsidR="001032C6">
        <w:rPr>
          <w:rFonts w:asciiTheme="minorHAnsi" w:hAnsiTheme="minorHAnsi"/>
        </w:rPr>
        <w:t>Flynn</w:t>
      </w:r>
    </w:p>
    <w:p w:rsidR="001032C6" w:rsidRDefault="001032C6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Step Challenge</w:t>
      </w:r>
    </w:p>
    <w:p w:rsidR="001032C6" w:rsidRDefault="001032C6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jockey taster sessions</w:t>
      </w:r>
    </w:p>
    <w:p w:rsidR="001032C6" w:rsidRDefault="001032C6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dance mats</w:t>
      </w:r>
    </w:p>
    <w:p w:rsidR="001032C6" w:rsidRDefault="001032C6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Penalty Shoot-out</w:t>
      </w:r>
    </w:p>
    <w:p w:rsidR="001032C6" w:rsidRDefault="001032C6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Cycling lessons</w:t>
      </w:r>
    </w:p>
    <w:p w:rsidR="001032C6" w:rsidRDefault="001032C6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Spin the wheel get active</w:t>
      </w:r>
    </w:p>
    <w:p w:rsidR="001032C6" w:rsidRDefault="001032C6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Teddy Bears picnic</w:t>
      </w:r>
    </w:p>
    <w:p w:rsidR="001032C6" w:rsidRDefault="001032C6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Walk a mile with a smile</w:t>
      </w:r>
    </w:p>
    <w:p w:rsidR="001032C6" w:rsidRDefault="001032C6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Orienteering</w:t>
      </w:r>
    </w:p>
    <w:p w:rsidR="001B0CA1" w:rsidRPr="0020769F" w:rsidRDefault="001B0CA1" w:rsidP="001032C6">
      <w:pPr>
        <w:pStyle w:val="ListParagraph"/>
        <w:numPr>
          <w:ilvl w:val="1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 w:rsidRPr="0020769F">
        <w:rPr>
          <w:rFonts w:asciiTheme="minorHAnsi" w:hAnsiTheme="minorHAnsi"/>
        </w:rPr>
        <w:t>Please see video</w:t>
      </w:r>
      <w:r w:rsidR="0020769F">
        <w:rPr>
          <w:rFonts w:asciiTheme="minorHAnsi" w:hAnsiTheme="minorHAnsi"/>
        </w:rPr>
        <w:t xml:space="preserve"> </w:t>
      </w:r>
      <w:hyperlink r:id="rId5" w:tgtFrame="_blank" w:history="1">
        <w:r w:rsidR="0020769F" w:rsidRPr="0020769F">
          <w:rPr>
            <w:color w:val="0000FF"/>
            <w:u w:val="single"/>
          </w:rPr>
          <w:t>https://spark.adobe.com/video/G1XTp8pGFBfmK</w:t>
        </w:r>
      </w:hyperlink>
    </w:p>
    <w:p w:rsidR="001B0CA1" w:rsidRPr="001B0CA1" w:rsidRDefault="0020769F" w:rsidP="0073163F">
      <w:pPr>
        <w:pStyle w:val="ListParagraph"/>
        <w:numPr>
          <w:ilvl w:val="0"/>
          <w:numId w:val="14"/>
        </w:numPr>
        <w:tabs>
          <w:tab w:val="left" w:pos="360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Thank you to Ms. Doyle and to the Active School committee members for the huge amount of work they have put in this year.</w:t>
      </w:r>
    </w:p>
    <w:p w:rsidR="005E62E4" w:rsidRPr="00713F7D" w:rsidRDefault="00C813F3" w:rsidP="00C813F3">
      <w:pPr>
        <w:spacing w:line="240" w:lineRule="auto"/>
        <w:rPr>
          <w:rFonts w:asciiTheme="minorHAnsi" w:hAnsiTheme="minorHAnsi"/>
          <w:b/>
          <w:sz w:val="36"/>
          <w:szCs w:val="36"/>
        </w:rPr>
      </w:pPr>
      <w:r w:rsidRPr="00713F7D">
        <w:rPr>
          <w:rFonts w:asciiTheme="minorHAnsi" w:hAnsiTheme="minorHAnsi"/>
          <w:b/>
          <w:sz w:val="36"/>
          <w:szCs w:val="36"/>
        </w:rPr>
        <w:t>Curricular Development</w:t>
      </w:r>
    </w:p>
    <w:p w:rsidR="00655554" w:rsidRPr="001B0CA1" w:rsidRDefault="00655554" w:rsidP="00686A2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Aistear</w:t>
      </w:r>
      <w:r w:rsidR="00743B3E" w:rsidRPr="001B0CA1">
        <w:rPr>
          <w:rFonts w:asciiTheme="minorHAnsi" w:hAnsiTheme="minorHAnsi"/>
        </w:rPr>
        <w:t>-Curriculum</w:t>
      </w:r>
      <w:r w:rsidR="00CE14E7" w:rsidRPr="001B0CA1">
        <w:rPr>
          <w:rFonts w:asciiTheme="minorHAnsi" w:hAnsiTheme="minorHAnsi"/>
        </w:rPr>
        <w:t xml:space="preserve"> </w:t>
      </w:r>
      <w:r w:rsidR="00743B3E" w:rsidRPr="001B0CA1">
        <w:rPr>
          <w:rFonts w:asciiTheme="minorHAnsi" w:hAnsiTheme="minorHAnsi"/>
        </w:rPr>
        <w:t>(Learning through play)</w:t>
      </w:r>
      <w:r w:rsidRPr="001B0CA1">
        <w:rPr>
          <w:rFonts w:asciiTheme="minorHAnsi" w:hAnsiTheme="minorHAnsi"/>
        </w:rPr>
        <w:t xml:space="preserve"> in Infant classes</w:t>
      </w:r>
    </w:p>
    <w:p w:rsidR="00686DB2" w:rsidRPr="001B0CA1" w:rsidRDefault="00686DB2" w:rsidP="00686A2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Literacy Lift Off</w:t>
      </w:r>
      <w:r w:rsidR="00743B3E" w:rsidRPr="001B0CA1">
        <w:rPr>
          <w:rFonts w:asciiTheme="minorHAnsi" w:hAnsiTheme="minorHAnsi"/>
        </w:rPr>
        <w:t xml:space="preserve">-station teaching for </w:t>
      </w:r>
      <w:r w:rsidR="00CE14E7" w:rsidRPr="001B0CA1">
        <w:rPr>
          <w:rFonts w:asciiTheme="minorHAnsi" w:hAnsiTheme="minorHAnsi"/>
        </w:rPr>
        <w:t>Infants to First Class</w:t>
      </w:r>
    </w:p>
    <w:p w:rsidR="00686DB2" w:rsidRDefault="00CE14E7" w:rsidP="0036788F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Literacy Hour for 2</w:t>
      </w:r>
      <w:r w:rsidRPr="001B0CA1">
        <w:rPr>
          <w:rFonts w:asciiTheme="minorHAnsi" w:hAnsiTheme="minorHAnsi"/>
          <w:vertAlign w:val="superscript"/>
        </w:rPr>
        <w:t>nd</w:t>
      </w:r>
      <w:r w:rsidRPr="001B0CA1">
        <w:rPr>
          <w:rFonts w:asciiTheme="minorHAnsi" w:hAnsiTheme="minorHAnsi"/>
        </w:rPr>
        <w:t>-6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 xml:space="preserve"> class</w:t>
      </w:r>
    </w:p>
    <w:p w:rsidR="001032C6" w:rsidRDefault="001032C6" w:rsidP="001032C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to Ms. Doyle, </w:t>
      </w:r>
      <w:r w:rsidRPr="001032C6">
        <w:rPr>
          <w:rFonts w:asciiTheme="minorHAnsi" w:hAnsiTheme="minorHAnsi"/>
        </w:rPr>
        <w:t>Ms. Hayden</w:t>
      </w:r>
      <w:r>
        <w:rPr>
          <w:rFonts w:asciiTheme="minorHAnsi" w:hAnsiTheme="minorHAnsi"/>
        </w:rPr>
        <w:t xml:space="preserve"> and the class teachers</w:t>
      </w:r>
      <w:r w:rsidRPr="001032C6">
        <w:rPr>
          <w:rFonts w:asciiTheme="minorHAnsi" w:hAnsiTheme="minorHAnsi"/>
        </w:rPr>
        <w:t xml:space="preserve"> for organising and co-ordinating the station teaching initiatives</w:t>
      </w:r>
    </w:p>
    <w:p w:rsidR="00713F7D" w:rsidRDefault="00713F7D" w:rsidP="0036788F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Maths School of Excellence award. Mrs. Byrne, </w:t>
      </w:r>
      <w:proofErr w:type="spellStart"/>
      <w:r>
        <w:rPr>
          <w:rFonts w:asciiTheme="minorHAnsi" w:hAnsiTheme="minorHAnsi"/>
        </w:rPr>
        <w:t>Ms.Doyle</w:t>
      </w:r>
      <w:proofErr w:type="spellEnd"/>
      <w:r>
        <w:rPr>
          <w:rFonts w:asciiTheme="minorHAnsi" w:hAnsiTheme="minorHAnsi"/>
        </w:rPr>
        <w:t xml:space="preserve">, Mrs. Stafford &amp; Mr. Wright worked together to achieve this. </w:t>
      </w:r>
    </w:p>
    <w:p w:rsidR="00713F7D" w:rsidRDefault="00713F7D" w:rsidP="0036788F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Living Arts</w:t>
      </w:r>
    </w:p>
    <w:p w:rsidR="00743B3E" w:rsidRPr="001032C6" w:rsidRDefault="00713F7D" w:rsidP="001032C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Crafted</w:t>
      </w:r>
    </w:p>
    <w:p w:rsidR="00686DB2" w:rsidRPr="001B0CA1" w:rsidRDefault="00686DB2" w:rsidP="00686A2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Maths Week school events</w:t>
      </w:r>
    </w:p>
    <w:p w:rsidR="00866E5B" w:rsidRPr="001B0CA1" w:rsidRDefault="00866E5B" w:rsidP="00686A2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Class by class assembly-improvement in oral language and public speaking skills</w:t>
      </w:r>
    </w:p>
    <w:p w:rsidR="00B72EE5" w:rsidRPr="001B0CA1" w:rsidRDefault="00CE14E7" w:rsidP="00686A2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In-school i</w:t>
      </w:r>
      <w:r w:rsidR="00B72EE5" w:rsidRPr="001B0CA1">
        <w:rPr>
          <w:rFonts w:asciiTheme="minorHAnsi" w:hAnsiTheme="minorHAnsi"/>
        </w:rPr>
        <w:t>n</w:t>
      </w:r>
      <w:r w:rsidRPr="001B0CA1">
        <w:rPr>
          <w:rFonts w:asciiTheme="minorHAnsi" w:hAnsiTheme="minorHAnsi"/>
        </w:rPr>
        <w:t>-</w:t>
      </w:r>
      <w:r w:rsidR="00B72EE5" w:rsidRPr="001B0CA1">
        <w:rPr>
          <w:rFonts w:asciiTheme="minorHAnsi" w:hAnsiTheme="minorHAnsi"/>
        </w:rPr>
        <w:t>service</w:t>
      </w:r>
      <w:r w:rsidRPr="001B0CA1">
        <w:rPr>
          <w:rFonts w:asciiTheme="minorHAnsi" w:hAnsiTheme="minorHAnsi"/>
        </w:rPr>
        <w:t xml:space="preserve"> training</w:t>
      </w:r>
      <w:r w:rsidR="00B72EE5" w:rsidRPr="001B0CA1">
        <w:rPr>
          <w:rFonts w:asciiTheme="minorHAnsi" w:hAnsiTheme="minorHAnsi"/>
        </w:rPr>
        <w:t xml:space="preserve"> for teachers on the new Primary Language Curriculum.</w:t>
      </w:r>
    </w:p>
    <w:p w:rsidR="009D7D56" w:rsidRPr="00EE5264" w:rsidRDefault="009D7D56" w:rsidP="009D7D56">
      <w:pPr>
        <w:spacing w:line="240" w:lineRule="auto"/>
        <w:rPr>
          <w:rFonts w:asciiTheme="minorHAnsi" w:hAnsiTheme="minorHAnsi"/>
          <w:b/>
          <w:sz w:val="36"/>
          <w:szCs w:val="36"/>
        </w:rPr>
      </w:pPr>
      <w:r w:rsidRPr="00EE5264">
        <w:rPr>
          <w:rFonts w:asciiTheme="minorHAnsi" w:hAnsiTheme="minorHAnsi"/>
          <w:b/>
          <w:sz w:val="36"/>
          <w:szCs w:val="36"/>
        </w:rPr>
        <w:lastRenderedPageBreak/>
        <w:t>Standardised test results</w:t>
      </w:r>
    </w:p>
    <w:p w:rsidR="00EE5264" w:rsidRDefault="0073163F" w:rsidP="009D7D56">
      <w:pPr>
        <w:spacing w:line="240" w:lineRule="auto"/>
        <w:rPr>
          <w:rFonts w:asciiTheme="minorHAnsi" w:hAnsiTheme="minorHAnsi"/>
          <w:i/>
        </w:rPr>
      </w:pPr>
      <w:r w:rsidRPr="001B0CA1">
        <w:rPr>
          <w:rFonts w:asciiTheme="minorHAnsi" w:hAnsiTheme="minorHAnsi"/>
          <w:b/>
        </w:rPr>
        <w:t>This year we made the decision to undertake the new Drumcondra Standardised tests in English &amp; maths</w:t>
      </w:r>
      <w:r w:rsidR="00EE5264">
        <w:rPr>
          <w:rFonts w:asciiTheme="minorHAnsi" w:hAnsiTheme="minorHAnsi"/>
          <w:b/>
        </w:rPr>
        <w:t xml:space="preserve">. As outlined by the ERC(Educational Research Centre) who designed the tests, </w:t>
      </w:r>
      <w:r w:rsidR="00EE5264" w:rsidRPr="00EE5264">
        <w:rPr>
          <w:rFonts w:asciiTheme="minorHAnsi" w:hAnsiTheme="minorHAnsi"/>
          <w:i/>
        </w:rPr>
        <w:t>“Due to the mismatch in achievement levels between the old and new reference groups, some changes in scores are expected nationally with the introduction of the new t</w:t>
      </w:r>
      <w:r w:rsidR="00EE5264">
        <w:rPr>
          <w:rFonts w:asciiTheme="minorHAnsi" w:hAnsiTheme="minorHAnsi"/>
          <w:i/>
        </w:rPr>
        <w:t>ests.”</w:t>
      </w:r>
    </w:p>
    <w:p w:rsidR="009D7D56" w:rsidRPr="001B0CA1" w:rsidRDefault="00AD1B4C" w:rsidP="009D7D56">
      <w:pPr>
        <w:spacing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New </w:t>
      </w:r>
      <w:r w:rsidR="009D7D56" w:rsidRPr="001B0CA1">
        <w:rPr>
          <w:rFonts w:asciiTheme="minorHAnsi" w:hAnsiTheme="minorHAnsi"/>
          <w:u w:val="single"/>
        </w:rPr>
        <w:t>Drumcondra Reading</w:t>
      </w:r>
      <w:r w:rsidR="009E291B" w:rsidRPr="001B0CA1">
        <w:rPr>
          <w:rFonts w:asciiTheme="minorHAnsi" w:hAnsiTheme="minorHAnsi"/>
          <w:u w:val="single"/>
        </w:rPr>
        <w:t>-</w:t>
      </w:r>
      <w:r w:rsidR="009D7D56" w:rsidRPr="001B0CA1">
        <w:rPr>
          <w:rFonts w:asciiTheme="minorHAnsi" w:hAnsiTheme="minorHAnsi"/>
        </w:rPr>
        <w:t>% of pupils in our school</w:t>
      </w:r>
      <w:r>
        <w:rPr>
          <w:rFonts w:asciiTheme="minorHAnsi" w:hAnsiTheme="minorHAnsi"/>
        </w:rPr>
        <w:t xml:space="preserve"> (3</w:t>
      </w:r>
      <w:r w:rsidRPr="00AD1B4C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>-6</w:t>
      </w:r>
      <w:r w:rsidRPr="00AD1B4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class)</w:t>
      </w:r>
      <w:r w:rsidR="009D7D56" w:rsidRPr="001B0CA1">
        <w:rPr>
          <w:rFonts w:asciiTheme="minorHAnsi" w:hAnsiTheme="minorHAnsi"/>
        </w:rPr>
        <w:t>:</w:t>
      </w:r>
    </w:p>
    <w:p w:rsidR="009D7D56" w:rsidRPr="001B0CA1" w:rsidRDefault="00AD1B4C" w:rsidP="009D7D56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25</w:t>
      </w:r>
      <w:r w:rsidR="009D7D56" w:rsidRPr="001B0CA1">
        <w:rPr>
          <w:rFonts w:asciiTheme="minorHAnsi" w:hAnsiTheme="minorHAnsi"/>
        </w:rPr>
        <w:t xml:space="preserve">% scored a </w:t>
      </w:r>
      <w:proofErr w:type="spellStart"/>
      <w:r w:rsidR="009D7D56" w:rsidRPr="001B0CA1">
        <w:rPr>
          <w:rFonts w:asciiTheme="minorHAnsi" w:hAnsiTheme="minorHAnsi"/>
        </w:rPr>
        <w:t>Sten</w:t>
      </w:r>
      <w:proofErr w:type="spellEnd"/>
      <w:r w:rsidR="009D7D56" w:rsidRPr="001B0CA1">
        <w:rPr>
          <w:rFonts w:asciiTheme="minorHAnsi" w:hAnsiTheme="minorHAnsi"/>
        </w:rPr>
        <w:t xml:space="preserve"> of 8-10</w:t>
      </w:r>
      <w:r w:rsidR="009E291B" w:rsidRPr="001B0CA1">
        <w:rPr>
          <w:rFonts w:asciiTheme="minorHAnsi" w:hAnsiTheme="minorHAnsi"/>
        </w:rPr>
        <w:t xml:space="preserve"> </w:t>
      </w:r>
      <w:r w:rsidR="009D7D56" w:rsidRPr="001B0CA1">
        <w:rPr>
          <w:rFonts w:asciiTheme="minorHAnsi" w:hAnsiTheme="minorHAnsi"/>
        </w:rPr>
        <w:t>(well above average)</w:t>
      </w:r>
      <w:r w:rsidR="009E291B" w:rsidRPr="001B0CA1"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color w:val="FF0000"/>
        </w:rPr>
        <w:t>Norm is 7.3</w:t>
      </w:r>
      <w:r w:rsidR="00EC4DE9" w:rsidRPr="001B0CA1">
        <w:rPr>
          <w:rFonts w:asciiTheme="minorHAnsi" w:hAnsiTheme="minorHAnsi"/>
          <w:color w:val="FF0000"/>
        </w:rPr>
        <w:t>%</w:t>
      </w:r>
    </w:p>
    <w:p w:rsidR="009D7D56" w:rsidRPr="001B0CA1" w:rsidRDefault="00AD1B4C" w:rsidP="009D7D56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9D7D56" w:rsidRPr="001B0CA1">
        <w:rPr>
          <w:rFonts w:asciiTheme="minorHAnsi" w:hAnsiTheme="minorHAnsi"/>
        </w:rPr>
        <w:t xml:space="preserve">% scored a </w:t>
      </w:r>
      <w:proofErr w:type="spellStart"/>
      <w:r w:rsidR="009D7D56" w:rsidRPr="001B0CA1">
        <w:rPr>
          <w:rFonts w:asciiTheme="minorHAnsi" w:hAnsiTheme="minorHAnsi"/>
        </w:rPr>
        <w:t>Sten</w:t>
      </w:r>
      <w:proofErr w:type="spellEnd"/>
      <w:r w:rsidR="009D7D56" w:rsidRPr="001B0CA1">
        <w:rPr>
          <w:rFonts w:asciiTheme="minorHAnsi" w:hAnsiTheme="minorHAnsi"/>
        </w:rPr>
        <w:t xml:space="preserve"> of 7</w:t>
      </w:r>
      <w:r w:rsidR="009E291B" w:rsidRPr="001B0CA1">
        <w:rPr>
          <w:rFonts w:asciiTheme="minorHAnsi" w:hAnsiTheme="minorHAnsi"/>
        </w:rPr>
        <w:t xml:space="preserve"> </w:t>
      </w:r>
      <w:r w:rsidR="009D7D56" w:rsidRPr="001B0CA1">
        <w:rPr>
          <w:rFonts w:asciiTheme="minorHAnsi" w:hAnsiTheme="minorHAnsi"/>
        </w:rPr>
        <w:t>(high average)</w:t>
      </w:r>
      <w:r w:rsidR="00EC4DE9" w:rsidRPr="001B0CA1">
        <w:rPr>
          <w:rFonts w:asciiTheme="minorHAnsi" w:hAnsiTheme="minorHAnsi"/>
        </w:rPr>
        <w:tab/>
      </w:r>
      <w:r w:rsidR="00EC4DE9" w:rsidRPr="001B0CA1">
        <w:rPr>
          <w:rFonts w:asciiTheme="minorHAnsi" w:hAnsiTheme="minorHAnsi"/>
        </w:rPr>
        <w:tab/>
      </w:r>
      <w:r>
        <w:rPr>
          <w:rFonts w:asciiTheme="minorHAnsi" w:hAnsiTheme="minorHAnsi"/>
          <w:color w:val="FF0000"/>
        </w:rPr>
        <w:t>Norm is 15</w:t>
      </w:r>
      <w:r w:rsidR="00EC4DE9" w:rsidRPr="001B0CA1">
        <w:rPr>
          <w:rFonts w:asciiTheme="minorHAnsi" w:hAnsiTheme="minorHAnsi"/>
          <w:color w:val="FF0000"/>
        </w:rPr>
        <w:t>%</w:t>
      </w:r>
    </w:p>
    <w:p w:rsidR="009D7D56" w:rsidRPr="001B0CA1" w:rsidRDefault="00AD1B4C" w:rsidP="009D7D56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48</w:t>
      </w:r>
      <w:r w:rsidR="009D7D56" w:rsidRPr="001B0CA1">
        <w:rPr>
          <w:rFonts w:asciiTheme="minorHAnsi" w:hAnsiTheme="minorHAnsi"/>
        </w:rPr>
        <w:t xml:space="preserve">% scored a </w:t>
      </w:r>
      <w:proofErr w:type="spellStart"/>
      <w:r w:rsidR="009D7D56" w:rsidRPr="001B0CA1">
        <w:rPr>
          <w:rFonts w:asciiTheme="minorHAnsi" w:hAnsiTheme="minorHAnsi"/>
        </w:rPr>
        <w:t>Sten</w:t>
      </w:r>
      <w:proofErr w:type="spellEnd"/>
      <w:r w:rsidR="009D7D56" w:rsidRPr="001B0CA1">
        <w:rPr>
          <w:rFonts w:asciiTheme="minorHAnsi" w:hAnsiTheme="minorHAnsi"/>
        </w:rPr>
        <w:t xml:space="preserve"> of 5-6</w:t>
      </w:r>
      <w:r w:rsidR="009E291B" w:rsidRPr="001B0CA1">
        <w:rPr>
          <w:rFonts w:asciiTheme="minorHAnsi" w:hAnsiTheme="minorHAnsi"/>
        </w:rPr>
        <w:t xml:space="preserve"> </w:t>
      </w:r>
      <w:r w:rsidR="009D7D56" w:rsidRPr="001B0CA1">
        <w:rPr>
          <w:rFonts w:asciiTheme="minorHAnsi" w:hAnsiTheme="minorHAnsi"/>
        </w:rPr>
        <w:t>(average)</w:t>
      </w:r>
      <w:r w:rsidR="00EC4DE9" w:rsidRPr="001B0CA1">
        <w:rPr>
          <w:rFonts w:asciiTheme="minorHAnsi" w:hAnsiTheme="minorHAnsi"/>
        </w:rPr>
        <w:tab/>
      </w:r>
      <w:r w:rsidR="00EC4DE9" w:rsidRPr="001B0CA1">
        <w:rPr>
          <w:rFonts w:asciiTheme="minorHAnsi" w:hAnsiTheme="minorHAnsi"/>
        </w:rPr>
        <w:tab/>
      </w:r>
      <w:r>
        <w:rPr>
          <w:rFonts w:asciiTheme="minorHAnsi" w:hAnsiTheme="minorHAnsi"/>
          <w:color w:val="FF0000"/>
        </w:rPr>
        <w:t>Norm is 38.4</w:t>
      </w:r>
      <w:r w:rsidR="00EC4DE9" w:rsidRPr="001B0CA1">
        <w:rPr>
          <w:rFonts w:asciiTheme="minorHAnsi" w:hAnsiTheme="minorHAnsi"/>
          <w:color w:val="FF0000"/>
        </w:rPr>
        <w:t>%</w:t>
      </w:r>
    </w:p>
    <w:p w:rsidR="009E291B" w:rsidRPr="001B0CA1" w:rsidRDefault="00AD1B4C" w:rsidP="009E291B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EC4DE9" w:rsidRPr="001B0CA1">
        <w:rPr>
          <w:rFonts w:asciiTheme="minorHAnsi" w:hAnsiTheme="minorHAnsi"/>
        </w:rPr>
        <w:t xml:space="preserve">% scored a </w:t>
      </w:r>
      <w:proofErr w:type="spellStart"/>
      <w:r w:rsidR="00EC4DE9" w:rsidRPr="001B0CA1">
        <w:rPr>
          <w:rFonts w:asciiTheme="minorHAnsi" w:hAnsiTheme="minorHAnsi"/>
        </w:rPr>
        <w:t>Sten</w:t>
      </w:r>
      <w:proofErr w:type="spellEnd"/>
      <w:r w:rsidR="00EC4DE9" w:rsidRPr="001B0CA1">
        <w:rPr>
          <w:rFonts w:asciiTheme="minorHAnsi" w:hAnsiTheme="minorHAnsi"/>
        </w:rPr>
        <w:t xml:space="preserve"> of </w:t>
      </w:r>
      <w:r w:rsidR="009D7D56" w:rsidRPr="001B0CA1">
        <w:rPr>
          <w:rFonts w:asciiTheme="minorHAnsi" w:hAnsiTheme="minorHAnsi"/>
        </w:rPr>
        <w:t>4 (Low average)</w:t>
      </w:r>
      <w:r w:rsidR="00EC4DE9" w:rsidRPr="001B0CA1">
        <w:rPr>
          <w:rFonts w:asciiTheme="minorHAnsi" w:hAnsiTheme="minorHAnsi"/>
        </w:rPr>
        <w:tab/>
      </w:r>
      <w:r w:rsidR="00EC4DE9" w:rsidRPr="001B0CA1">
        <w:rPr>
          <w:rFonts w:asciiTheme="minorHAnsi" w:hAnsiTheme="minorHAnsi"/>
        </w:rPr>
        <w:tab/>
      </w:r>
      <w:r>
        <w:rPr>
          <w:rFonts w:asciiTheme="minorHAnsi" w:hAnsiTheme="minorHAnsi"/>
          <w:color w:val="FF0000"/>
        </w:rPr>
        <w:t>Norm is 15</w:t>
      </w:r>
      <w:r w:rsidR="00EC4DE9" w:rsidRPr="001B0CA1">
        <w:rPr>
          <w:rFonts w:asciiTheme="minorHAnsi" w:hAnsiTheme="minorHAnsi"/>
          <w:color w:val="FF0000"/>
        </w:rPr>
        <w:t>%</w:t>
      </w:r>
    </w:p>
    <w:p w:rsidR="00EC4DE9" w:rsidRPr="001B0CA1" w:rsidRDefault="00AD1B4C" w:rsidP="009E291B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EC4DE9" w:rsidRPr="001B0CA1">
        <w:rPr>
          <w:rFonts w:asciiTheme="minorHAnsi" w:hAnsiTheme="minorHAnsi"/>
        </w:rPr>
        <w:t xml:space="preserve">% scored a </w:t>
      </w:r>
      <w:proofErr w:type="spellStart"/>
      <w:r w:rsidR="00EC4DE9" w:rsidRPr="001B0CA1">
        <w:rPr>
          <w:rFonts w:asciiTheme="minorHAnsi" w:hAnsiTheme="minorHAnsi"/>
        </w:rPr>
        <w:t>Sten</w:t>
      </w:r>
      <w:proofErr w:type="spellEnd"/>
      <w:r w:rsidR="00EC4DE9" w:rsidRPr="001B0CA1">
        <w:rPr>
          <w:rFonts w:asciiTheme="minorHAnsi" w:hAnsiTheme="minorHAnsi"/>
        </w:rPr>
        <w:t xml:space="preserve"> of 1-3 (Well below average)</w:t>
      </w:r>
      <w:r w:rsidR="00EC4DE9" w:rsidRPr="001B0CA1">
        <w:rPr>
          <w:rFonts w:asciiTheme="minorHAnsi" w:hAnsiTheme="minorHAnsi"/>
        </w:rPr>
        <w:tab/>
      </w:r>
      <w:r>
        <w:rPr>
          <w:rFonts w:asciiTheme="minorHAnsi" w:hAnsiTheme="minorHAnsi"/>
          <w:color w:val="FF0000"/>
        </w:rPr>
        <w:t>Norm is 15.9</w:t>
      </w:r>
      <w:r w:rsidR="00EC4DE9" w:rsidRPr="001B0CA1">
        <w:rPr>
          <w:rFonts w:asciiTheme="minorHAnsi" w:hAnsiTheme="minorHAnsi"/>
          <w:color w:val="FF0000"/>
        </w:rPr>
        <w:t>%</w:t>
      </w:r>
    </w:p>
    <w:p w:rsidR="009D7D56" w:rsidRPr="001B0CA1" w:rsidRDefault="00AD1B4C" w:rsidP="009D7D56">
      <w:pPr>
        <w:spacing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New Drumcondra </w:t>
      </w:r>
      <w:r w:rsidR="009D7D56" w:rsidRPr="001B0CA1">
        <w:rPr>
          <w:rFonts w:asciiTheme="minorHAnsi" w:hAnsiTheme="minorHAnsi"/>
          <w:u w:val="single"/>
        </w:rPr>
        <w:t>Maths</w:t>
      </w:r>
      <w:r w:rsidR="009E291B" w:rsidRPr="001B0CA1">
        <w:rPr>
          <w:rFonts w:asciiTheme="minorHAnsi" w:hAnsiTheme="minorHAnsi"/>
          <w:u w:val="single"/>
        </w:rPr>
        <w:t>-</w:t>
      </w:r>
      <w:r w:rsidR="009D7D56" w:rsidRPr="001B0CA1">
        <w:rPr>
          <w:rFonts w:asciiTheme="minorHAnsi" w:hAnsiTheme="minorHAnsi"/>
        </w:rPr>
        <w:t>% of pupils in our school</w:t>
      </w:r>
      <w:r>
        <w:rPr>
          <w:rFonts w:asciiTheme="minorHAnsi" w:hAnsiTheme="minorHAnsi"/>
        </w:rPr>
        <w:t xml:space="preserve"> (2</w:t>
      </w:r>
      <w:r w:rsidRPr="00AD1B4C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>-6</w:t>
      </w:r>
      <w:r w:rsidRPr="00AD1B4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class)</w:t>
      </w:r>
      <w:r w:rsidR="009D7D56" w:rsidRPr="001B0CA1">
        <w:rPr>
          <w:rFonts w:asciiTheme="minorHAnsi" w:hAnsiTheme="minorHAnsi"/>
        </w:rPr>
        <w:t>:</w:t>
      </w:r>
    </w:p>
    <w:p w:rsidR="009E291B" w:rsidRPr="001B0CA1" w:rsidRDefault="00AD1B4C" w:rsidP="009E291B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28</w:t>
      </w:r>
      <w:r w:rsidR="009E291B" w:rsidRPr="001B0CA1">
        <w:rPr>
          <w:rFonts w:asciiTheme="minorHAnsi" w:hAnsiTheme="minorHAnsi"/>
        </w:rPr>
        <w:t xml:space="preserve">% scored a </w:t>
      </w:r>
      <w:proofErr w:type="spellStart"/>
      <w:r w:rsidR="009E291B" w:rsidRPr="001B0CA1">
        <w:rPr>
          <w:rFonts w:asciiTheme="minorHAnsi" w:hAnsiTheme="minorHAnsi"/>
        </w:rPr>
        <w:t>Sten</w:t>
      </w:r>
      <w:proofErr w:type="spellEnd"/>
      <w:r w:rsidR="009E291B" w:rsidRPr="001B0CA1">
        <w:rPr>
          <w:rFonts w:asciiTheme="minorHAnsi" w:hAnsiTheme="minorHAnsi"/>
        </w:rPr>
        <w:t xml:space="preserve"> of 8-10(well above average)</w:t>
      </w:r>
      <w:r>
        <w:rPr>
          <w:rFonts w:asciiTheme="minorHAnsi" w:hAnsiTheme="minorHAnsi"/>
        </w:rPr>
        <w:t xml:space="preserve"> </w:t>
      </w:r>
      <w:r w:rsidR="00EC4DE9" w:rsidRPr="001B0CA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FF0000"/>
        </w:rPr>
        <w:t>Norm is 15.9</w:t>
      </w:r>
      <w:r w:rsidR="00EC4DE9" w:rsidRPr="001B0CA1">
        <w:rPr>
          <w:rFonts w:asciiTheme="minorHAnsi" w:hAnsiTheme="minorHAnsi"/>
          <w:color w:val="FF0000"/>
        </w:rPr>
        <w:t>%</w:t>
      </w:r>
    </w:p>
    <w:p w:rsidR="009E291B" w:rsidRPr="001B0CA1" w:rsidRDefault="00EC4DE9" w:rsidP="009E291B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color w:val="FF0000"/>
        </w:rPr>
      </w:pPr>
      <w:r w:rsidRPr="001B0CA1">
        <w:rPr>
          <w:rFonts w:asciiTheme="minorHAnsi" w:hAnsiTheme="minorHAnsi"/>
        </w:rPr>
        <w:t>20</w:t>
      </w:r>
      <w:r w:rsidR="009E291B" w:rsidRPr="001B0CA1">
        <w:rPr>
          <w:rFonts w:asciiTheme="minorHAnsi" w:hAnsiTheme="minorHAnsi"/>
        </w:rPr>
        <w:t xml:space="preserve">% scored a </w:t>
      </w:r>
      <w:proofErr w:type="spellStart"/>
      <w:r w:rsidR="009E291B" w:rsidRPr="001B0CA1">
        <w:rPr>
          <w:rFonts w:asciiTheme="minorHAnsi" w:hAnsiTheme="minorHAnsi"/>
        </w:rPr>
        <w:t>Sten</w:t>
      </w:r>
      <w:proofErr w:type="spellEnd"/>
      <w:r w:rsidR="009E291B" w:rsidRPr="001B0CA1">
        <w:rPr>
          <w:rFonts w:asciiTheme="minorHAnsi" w:hAnsiTheme="minorHAnsi"/>
        </w:rPr>
        <w:t xml:space="preserve"> of 7(high average)</w:t>
      </w:r>
      <w:r w:rsidR="00AD1B4C">
        <w:rPr>
          <w:rFonts w:asciiTheme="minorHAnsi" w:hAnsiTheme="minorHAnsi"/>
        </w:rPr>
        <w:tab/>
        <w:t xml:space="preserve">              </w:t>
      </w:r>
      <w:r w:rsidR="00AD1B4C">
        <w:rPr>
          <w:rFonts w:asciiTheme="minorHAnsi" w:hAnsiTheme="minorHAnsi"/>
          <w:color w:val="FF0000"/>
        </w:rPr>
        <w:t>Norm is 15</w:t>
      </w:r>
      <w:r w:rsidRPr="001B0CA1">
        <w:rPr>
          <w:rFonts w:asciiTheme="minorHAnsi" w:hAnsiTheme="minorHAnsi"/>
          <w:color w:val="FF0000"/>
        </w:rPr>
        <w:t>%</w:t>
      </w:r>
    </w:p>
    <w:p w:rsidR="009E291B" w:rsidRPr="001B0CA1" w:rsidRDefault="00AD1B4C" w:rsidP="009E291B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37</w:t>
      </w:r>
      <w:r w:rsidR="009E291B" w:rsidRPr="001B0CA1">
        <w:rPr>
          <w:rFonts w:asciiTheme="minorHAnsi" w:hAnsiTheme="minorHAnsi"/>
        </w:rPr>
        <w:t xml:space="preserve">% scored a </w:t>
      </w:r>
      <w:proofErr w:type="spellStart"/>
      <w:r w:rsidR="009E291B" w:rsidRPr="001B0CA1">
        <w:rPr>
          <w:rFonts w:asciiTheme="minorHAnsi" w:hAnsiTheme="minorHAnsi"/>
        </w:rPr>
        <w:t>Sten</w:t>
      </w:r>
      <w:proofErr w:type="spellEnd"/>
      <w:r w:rsidR="009E291B" w:rsidRPr="001B0CA1">
        <w:rPr>
          <w:rFonts w:asciiTheme="minorHAnsi" w:hAnsiTheme="minorHAnsi"/>
        </w:rPr>
        <w:t xml:space="preserve"> of 5-6 (average)</w:t>
      </w:r>
      <w:r>
        <w:rPr>
          <w:rFonts w:asciiTheme="minorHAnsi" w:hAnsiTheme="minorHAnsi"/>
        </w:rPr>
        <w:tab/>
        <w:t xml:space="preserve">              </w:t>
      </w:r>
      <w:r>
        <w:rPr>
          <w:rFonts w:asciiTheme="minorHAnsi" w:hAnsiTheme="minorHAnsi"/>
          <w:color w:val="FF0000"/>
        </w:rPr>
        <w:t>Norm is 38.4</w:t>
      </w:r>
      <w:r w:rsidR="00EC4DE9" w:rsidRPr="001B0CA1">
        <w:rPr>
          <w:rFonts w:asciiTheme="minorHAnsi" w:hAnsiTheme="minorHAnsi"/>
          <w:color w:val="FF0000"/>
        </w:rPr>
        <w:t>%</w:t>
      </w:r>
    </w:p>
    <w:p w:rsidR="009E291B" w:rsidRPr="001B0CA1" w:rsidRDefault="00AD1B4C" w:rsidP="009E291B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EC4DE9" w:rsidRPr="001B0CA1">
        <w:rPr>
          <w:rFonts w:asciiTheme="minorHAnsi" w:hAnsiTheme="minorHAnsi"/>
        </w:rPr>
        <w:t xml:space="preserve">% scored a </w:t>
      </w:r>
      <w:proofErr w:type="spellStart"/>
      <w:r w:rsidR="00EC4DE9" w:rsidRPr="001B0CA1">
        <w:rPr>
          <w:rFonts w:asciiTheme="minorHAnsi" w:hAnsiTheme="minorHAnsi"/>
        </w:rPr>
        <w:t>Sten</w:t>
      </w:r>
      <w:proofErr w:type="spellEnd"/>
      <w:r w:rsidR="00EC4DE9" w:rsidRPr="001B0CA1">
        <w:rPr>
          <w:rFonts w:asciiTheme="minorHAnsi" w:hAnsiTheme="minorHAnsi"/>
        </w:rPr>
        <w:t xml:space="preserve"> of </w:t>
      </w:r>
      <w:r w:rsidR="009E291B" w:rsidRPr="001B0CA1">
        <w:rPr>
          <w:rFonts w:asciiTheme="minorHAnsi" w:hAnsiTheme="minorHAnsi"/>
        </w:rPr>
        <w:t>4 (Low average)</w:t>
      </w:r>
      <w:r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  <w:color w:val="FF0000"/>
        </w:rPr>
        <w:t>Norm is 15</w:t>
      </w:r>
      <w:r w:rsidR="00EC4DE9" w:rsidRPr="001B0CA1">
        <w:rPr>
          <w:rFonts w:asciiTheme="minorHAnsi" w:hAnsiTheme="minorHAnsi"/>
          <w:color w:val="FF0000"/>
        </w:rPr>
        <w:t>%</w:t>
      </w:r>
    </w:p>
    <w:p w:rsidR="00EC4DE9" w:rsidRPr="001B0CA1" w:rsidRDefault="00AD1B4C" w:rsidP="009E291B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8</w:t>
      </w:r>
      <w:r w:rsidR="00EC4DE9" w:rsidRPr="001B0CA1">
        <w:rPr>
          <w:rFonts w:asciiTheme="minorHAnsi" w:hAnsiTheme="minorHAnsi"/>
        </w:rPr>
        <w:t xml:space="preserve">% scored a </w:t>
      </w:r>
      <w:proofErr w:type="spellStart"/>
      <w:r w:rsidR="00EC4DE9" w:rsidRPr="001B0CA1">
        <w:rPr>
          <w:rFonts w:asciiTheme="minorHAnsi" w:hAnsiTheme="minorHAnsi"/>
        </w:rPr>
        <w:t>Sten</w:t>
      </w:r>
      <w:proofErr w:type="spellEnd"/>
      <w:r w:rsidR="00EC4DE9" w:rsidRPr="001B0CA1">
        <w:rPr>
          <w:rFonts w:asciiTheme="minorHAnsi" w:hAnsiTheme="minorHAnsi"/>
        </w:rPr>
        <w:t xml:space="preserve"> of 1-3 (</w:t>
      </w:r>
      <w:r>
        <w:rPr>
          <w:rFonts w:asciiTheme="minorHAnsi" w:hAnsiTheme="minorHAnsi"/>
        </w:rPr>
        <w:t xml:space="preserve">Well below average)     </w:t>
      </w:r>
      <w:r>
        <w:rPr>
          <w:rFonts w:asciiTheme="minorHAnsi" w:hAnsiTheme="minorHAnsi"/>
          <w:color w:val="FF0000"/>
        </w:rPr>
        <w:t>Norm is 15.9</w:t>
      </w:r>
      <w:r w:rsidR="00EC4DE9" w:rsidRPr="001B0CA1">
        <w:rPr>
          <w:rFonts w:asciiTheme="minorHAnsi" w:hAnsiTheme="minorHAnsi"/>
          <w:color w:val="FF0000"/>
        </w:rPr>
        <w:t>%</w:t>
      </w:r>
    </w:p>
    <w:p w:rsidR="009E291B" w:rsidRPr="001B0CA1" w:rsidRDefault="009E291B" w:rsidP="009E291B">
      <w:p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We are very happy with these r</w:t>
      </w:r>
      <w:r w:rsidR="00EE5264">
        <w:rPr>
          <w:rFonts w:asciiTheme="minorHAnsi" w:hAnsiTheme="minorHAnsi"/>
        </w:rPr>
        <w:t>esults as they show that our pupils</w:t>
      </w:r>
      <w:r w:rsidR="00D62BF9">
        <w:rPr>
          <w:rFonts w:asciiTheme="minorHAnsi" w:hAnsiTheme="minorHAnsi"/>
        </w:rPr>
        <w:t xml:space="preserve"> are</w:t>
      </w:r>
      <w:r w:rsidR="008E5486" w:rsidRPr="001B0CA1">
        <w:rPr>
          <w:rFonts w:asciiTheme="minorHAnsi" w:hAnsiTheme="minorHAnsi"/>
        </w:rPr>
        <w:t xml:space="preserve"> </w:t>
      </w:r>
      <w:r w:rsidRPr="001B0CA1">
        <w:rPr>
          <w:rFonts w:asciiTheme="minorHAnsi" w:hAnsiTheme="minorHAnsi"/>
        </w:rPr>
        <w:t>scoring better than the norm across Ireland</w:t>
      </w:r>
      <w:r w:rsidR="00D62BF9">
        <w:rPr>
          <w:rFonts w:asciiTheme="minorHAnsi" w:hAnsiTheme="minorHAnsi"/>
        </w:rPr>
        <w:t xml:space="preserve"> in both English and Maths</w:t>
      </w:r>
      <w:r w:rsidRPr="001B0CA1">
        <w:rPr>
          <w:rFonts w:asciiTheme="minorHAnsi" w:hAnsiTheme="minorHAnsi"/>
        </w:rPr>
        <w:t>.</w:t>
      </w:r>
      <w:r w:rsidR="00AD1B4C">
        <w:rPr>
          <w:rFonts w:asciiTheme="minorHAnsi" w:hAnsiTheme="minorHAnsi"/>
        </w:rPr>
        <w:t xml:space="preserve"> An average of 25% of our pupils are scoring a </w:t>
      </w:r>
      <w:proofErr w:type="spellStart"/>
      <w:r w:rsidR="00AD1B4C">
        <w:rPr>
          <w:rFonts w:asciiTheme="minorHAnsi" w:hAnsiTheme="minorHAnsi"/>
        </w:rPr>
        <w:t>sten</w:t>
      </w:r>
      <w:proofErr w:type="spellEnd"/>
      <w:r w:rsidR="00AD1B4C">
        <w:rPr>
          <w:rFonts w:asciiTheme="minorHAnsi" w:hAnsiTheme="minorHAnsi"/>
        </w:rPr>
        <w:t xml:space="preserve"> of 8-10 (well above average) in both English and Maths. An average of 8.5% of our pupils are scoring a </w:t>
      </w:r>
      <w:proofErr w:type="spellStart"/>
      <w:r w:rsidR="00AD1B4C">
        <w:rPr>
          <w:rFonts w:asciiTheme="minorHAnsi" w:hAnsiTheme="minorHAnsi"/>
        </w:rPr>
        <w:t>sten</w:t>
      </w:r>
      <w:proofErr w:type="spellEnd"/>
      <w:r w:rsidR="00AD1B4C">
        <w:rPr>
          <w:rFonts w:asciiTheme="minorHAnsi" w:hAnsiTheme="minorHAnsi"/>
        </w:rPr>
        <w:t xml:space="preserve"> of 1-3 (well below average) in both English and Maths</w:t>
      </w:r>
      <w:r w:rsidR="00D62BF9">
        <w:rPr>
          <w:rFonts w:asciiTheme="minorHAnsi" w:hAnsiTheme="minorHAnsi"/>
        </w:rPr>
        <w:t>.</w:t>
      </w:r>
    </w:p>
    <w:p w:rsidR="00B71DA5" w:rsidRPr="00EE5264" w:rsidRDefault="00B71DA5" w:rsidP="00B71DA5">
      <w:pPr>
        <w:spacing w:line="240" w:lineRule="auto"/>
        <w:contextualSpacing/>
        <w:rPr>
          <w:rFonts w:asciiTheme="minorHAnsi" w:hAnsiTheme="minorHAnsi"/>
          <w:b/>
          <w:sz w:val="36"/>
          <w:szCs w:val="36"/>
          <w:u w:val="single"/>
        </w:rPr>
      </w:pPr>
      <w:r w:rsidRPr="00EE5264">
        <w:rPr>
          <w:rFonts w:asciiTheme="minorHAnsi" w:hAnsiTheme="minorHAnsi"/>
          <w:b/>
          <w:sz w:val="36"/>
          <w:szCs w:val="36"/>
          <w:u w:val="single"/>
        </w:rPr>
        <w:t>Sporting Events &amp; Achievements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GAA coaching from County Board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proofErr w:type="spellStart"/>
      <w:r w:rsidRPr="001B0CA1">
        <w:rPr>
          <w:rFonts w:asciiTheme="minorHAnsi" w:hAnsiTheme="minorHAnsi"/>
        </w:rPr>
        <w:t>Rackard</w:t>
      </w:r>
      <w:proofErr w:type="spellEnd"/>
      <w:r w:rsidRPr="001B0CA1">
        <w:rPr>
          <w:rFonts w:asciiTheme="minorHAnsi" w:hAnsiTheme="minorHAnsi"/>
        </w:rPr>
        <w:t xml:space="preserve"> League </w:t>
      </w:r>
      <w:proofErr w:type="spellStart"/>
      <w:r w:rsidRPr="001B0CA1">
        <w:rPr>
          <w:rFonts w:asciiTheme="minorHAnsi" w:hAnsiTheme="minorHAnsi"/>
        </w:rPr>
        <w:t>Roinn</w:t>
      </w:r>
      <w:proofErr w:type="spellEnd"/>
      <w:r w:rsidRPr="001B0CA1">
        <w:rPr>
          <w:rFonts w:asciiTheme="minorHAnsi" w:hAnsiTheme="minorHAnsi"/>
        </w:rPr>
        <w:t xml:space="preserve"> </w:t>
      </w:r>
      <w:r w:rsidR="00CE14E7" w:rsidRPr="001B0CA1">
        <w:rPr>
          <w:rFonts w:asciiTheme="minorHAnsi" w:hAnsiTheme="minorHAnsi"/>
        </w:rPr>
        <w:t>A</w:t>
      </w:r>
      <w:r w:rsidRPr="001B0CA1">
        <w:rPr>
          <w:rFonts w:asciiTheme="minorHAnsi" w:hAnsiTheme="minorHAnsi"/>
        </w:rPr>
        <w:t xml:space="preserve"> Camogie semi final</w:t>
      </w:r>
    </w:p>
    <w:p w:rsidR="00CE14E7" w:rsidRPr="001B0CA1" w:rsidRDefault="00CE14E7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Mini 7s Camogie Semi-final</w:t>
      </w:r>
    </w:p>
    <w:p w:rsidR="00B71DA5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proofErr w:type="spellStart"/>
      <w:r w:rsidRPr="001B0CA1">
        <w:rPr>
          <w:rFonts w:asciiTheme="minorHAnsi" w:hAnsiTheme="minorHAnsi"/>
        </w:rPr>
        <w:t>Cumann</w:t>
      </w:r>
      <w:proofErr w:type="spellEnd"/>
      <w:r w:rsidRPr="001B0CA1">
        <w:rPr>
          <w:rFonts w:asciiTheme="minorHAnsi" w:hAnsiTheme="minorHAnsi"/>
        </w:rPr>
        <w:t xml:space="preserve"> </w:t>
      </w:r>
      <w:proofErr w:type="spellStart"/>
      <w:r w:rsidRPr="001B0CA1">
        <w:rPr>
          <w:rFonts w:asciiTheme="minorHAnsi" w:hAnsiTheme="minorHAnsi"/>
        </w:rPr>
        <w:t>na</w:t>
      </w:r>
      <w:proofErr w:type="spellEnd"/>
      <w:r w:rsidRPr="001B0CA1">
        <w:rPr>
          <w:rFonts w:asciiTheme="minorHAnsi" w:hAnsiTheme="minorHAnsi"/>
        </w:rPr>
        <w:t xml:space="preserve"> </w:t>
      </w:r>
      <w:proofErr w:type="spellStart"/>
      <w:r w:rsidRPr="001B0CA1">
        <w:rPr>
          <w:rFonts w:asciiTheme="minorHAnsi" w:hAnsiTheme="minorHAnsi"/>
        </w:rPr>
        <w:t>mbunscoil</w:t>
      </w:r>
      <w:proofErr w:type="spellEnd"/>
      <w:r w:rsidRPr="001B0CA1">
        <w:rPr>
          <w:rFonts w:asciiTheme="minorHAnsi" w:hAnsiTheme="minorHAnsi"/>
        </w:rPr>
        <w:t xml:space="preserve"> Mini 7s Hurling Champions</w:t>
      </w:r>
      <w:r w:rsidR="00CE14E7" w:rsidRPr="001B0CA1">
        <w:rPr>
          <w:rFonts w:asciiTheme="minorHAnsi" w:hAnsiTheme="minorHAnsi"/>
        </w:rPr>
        <w:t>-3 in a row</w:t>
      </w:r>
    </w:p>
    <w:p w:rsidR="00EE5264" w:rsidRPr="001B0CA1" w:rsidRDefault="00EE5264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Award from </w:t>
      </w:r>
      <w:proofErr w:type="spellStart"/>
      <w:r>
        <w:rPr>
          <w:rFonts w:asciiTheme="minorHAnsi" w:hAnsiTheme="minorHAnsi"/>
        </w:rPr>
        <w:t>Rackard</w:t>
      </w:r>
      <w:proofErr w:type="spellEnd"/>
      <w:r>
        <w:rPr>
          <w:rFonts w:asciiTheme="minorHAnsi" w:hAnsiTheme="minorHAnsi"/>
        </w:rPr>
        <w:t xml:space="preserve"> League for being the first school ever to win 3 in a row Mini 7s hurling titles.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Lunchtime Football and hurling Leagues kindly </w:t>
      </w:r>
      <w:r w:rsidR="00CE14E7" w:rsidRPr="001B0CA1">
        <w:rPr>
          <w:rFonts w:asciiTheme="minorHAnsi" w:hAnsiTheme="minorHAnsi"/>
        </w:rPr>
        <w:t>run by Mr. Wright.</w:t>
      </w:r>
    </w:p>
    <w:p w:rsidR="00B71DA5" w:rsidRPr="001B0CA1" w:rsidRDefault="00CE14E7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Thank you to Mrs. Stafford</w:t>
      </w:r>
      <w:r w:rsidR="00804F5D" w:rsidRPr="001B0CA1">
        <w:rPr>
          <w:rFonts w:asciiTheme="minorHAnsi" w:hAnsiTheme="minorHAnsi"/>
        </w:rPr>
        <w:t xml:space="preserve"> and</w:t>
      </w:r>
      <w:r w:rsidR="00B71DA5" w:rsidRPr="001B0CA1">
        <w:rPr>
          <w:rFonts w:asciiTheme="minorHAnsi" w:hAnsiTheme="minorHAnsi"/>
        </w:rPr>
        <w:t xml:space="preserve"> Mr. Wright for all the time they </w:t>
      </w:r>
      <w:r w:rsidR="001032C6">
        <w:rPr>
          <w:rFonts w:asciiTheme="minorHAnsi" w:hAnsiTheme="minorHAnsi"/>
        </w:rPr>
        <w:t>devoted to coaching and matches and to Jim O’Connell for his help.</w:t>
      </w:r>
    </w:p>
    <w:p w:rsidR="00181039" w:rsidRPr="001B0CA1" w:rsidRDefault="00181039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Hurling 365 for Junior Infants to 2</w:t>
      </w:r>
      <w:r w:rsidRPr="001B0CA1">
        <w:rPr>
          <w:rFonts w:asciiTheme="minorHAnsi" w:hAnsiTheme="minorHAnsi"/>
          <w:vertAlign w:val="superscript"/>
        </w:rPr>
        <w:t>nd</w:t>
      </w:r>
      <w:r w:rsidRPr="001B0CA1">
        <w:rPr>
          <w:rFonts w:asciiTheme="minorHAnsi" w:hAnsiTheme="minorHAnsi"/>
        </w:rPr>
        <w:t xml:space="preserve"> class run by Mr. Wright, Damian Quigley &amp; Richie Flynn.  Thanks to all who volunteered.</w:t>
      </w:r>
    </w:p>
    <w:p w:rsidR="0073163F" w:rsidRPr="001B0CA1" w:rsidRDefault="0073163F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Achievement of Hurling 365 and GAA 5star flags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Pupil</w:t>
      </w:r>
      <w:r w:rsidR="00CE14E7" w:rsidRPr="001B0CA1">
        <w:rPr>
          <w:rFonts w:asciiTheme="minorHAnsi" w:hAnsiTheme="minorHAnsi"/>
        </w:rPr>
        <w:t>s</w:t>
      </w:r>
      <w:r w:rsidRPr="001B0CA1">
        <w:rPr>
          <w:rFonts w:asciiTheme="minorHAnsi" w:hAnsiTheme="minorHAnsi"/>
        </w:rPr>
        <w:t xml:space="preserve"> representing the school duri</w:t>
      </w:r>
      <w:r w:rsidR="00CE14E7" w:rsidRPr="001B0CA1">
        <w:rPr>
          <w:rFonts w:asciiTheme="minorHAnsi" w:hAnsiTheme="minorHAnsi"/>
        </w:rPr>
        <w:t>ng the mini games during Senior Hurling League matches</w:t>
      </w:r>
    </w:p>
    <w:p w:rsidR="00CE14E7" w:rsidRPr="001B0CA1" w:rsidRDefault="00CE14E7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Pupil representing the school/Wexford during camogie blitz in </w:t>
      </w:r>
      <w:proofErr w:type="spellStart"/>
      <w:r w:rsidRPr="001B0CA1">
        <w:rPr>
          <w:rFonts w:asciiTheme="minorHAnsi" w:hAnsiTheme="minorHAnsi"/>
        </w:rPr>
        <w:t>Portlaoise</w:t>
      </w:r>
      <w:proofErr w:type="spellEnd"/>
    </w:p>
    <w:p w:rsidR="0073163F" w:rsidRPr="001B0CA1" w:rsidRDefault="001032C6" w:rsidP="0073163F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Three p</w:t>
      </w:r>
      <w:r w:rsidR="00CE14E7" w:rsidRPr="001B0CA1">
        <w:rPr>
          <w:rFonts w:asciiTheme="minorHAnsi" w:hAnsiTheme="minorHAnsi"/>
        </w:rPr>
        <w:t xml:space="preserve">upils representing the school/Wexford </w:t>
      </w:r>
      <w:r w:rsidR="0073163F" w:rsidRPr="001B0CA1">
        <w:rPr>
          <w:rFonts w:asciiTheme="minorHAnsi" w:hAnsiTheme="minorHAnsi"/>
        </w:rPr>
        <w:t>during Lift &amp; Strike</w:t>
      </w:r>
      <w:r>
        <w:rPr>
          <w:rFonts w:asciiTheme="minorHAnsi" w:hAnsiTheme="minorHAnsi"/>
        </w:rPr>
        <w:t xml:space="preserve"> hurling</w:t>
      </w:r>
      <w:r w:rsidR="0073163F" w:rsidRPr="001B0CA1">
        <w:rPr>
          <w:rFonts w:asciiTheme="minorHAnsi" w:hAnsiTheme="minorHAnsi"/>
        </w:rPr>
        <w:t xml:space="preserve"> competition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Primary School Sports Entrants and </w:t>
      </w:r>
      <w:r w:rsidR="00CE14E7" w:rsidRPr="001B0CA1">
        <w:rPr>
          <w:rFonts w:asciiTheme="minorHAnsi" w:hAnsiTheme="minorHAnsi"/>
        </w:rPr>
        <w:t>high jump gold and silver</w:t>
      </w:r>
      <w:r w:rsidRPr="001B0CA1">
        <w:rPr>
          <w:rFonts w:asciiTheme="minorHAnsi" w:hAnsiTheme="minorHAnsi"/>
        </w:rPr>
        <w:t xml:space="preserve"> </w:t>
      </w:r>
      <w:proofErr w:type="spellStart"/>
      <w:r w:rsidRPr="001B0CA1">
        <w:rPr>
          <w:rFonts w:asciiTheme="minorHAnsi" w:hAnsiTheme="minorHAnsi"/>
        </w:rPr>
        <w:t>medalists</w:t>
      </w:r>
      <w:proofErr w:type="spellEnd"/>
      <w:r w:rsidRPr="001B0CA1">
        <w:rPr>
          <w:rFonts w:asciiTheme="minorHAnsi" w:hAnsiTheme="minorHAnsi"/>
        </w:rPr>
        <w:t>.  Thanks to Ms. Byrne for preparing pupils.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Tag Rugby lessons for 3</w:t>
      </w:r>
      <w:r w:rsidRPr="001B0CA1">
        <w:rPr>
          <w:rFonts w:asciiTheme="minorHAnsi" w:hAnsiTheme="minorHAnsi"/>
          <w:vertAlign w:val="superscript"/>
        </w:rPr>
        <w:t>rd</w:t>
      </w:r>
      <w:r w:rsidRPr="001B0CA1">
        <w:rPr>
          <w:rFonts w:asciiTheme="minorHAnsi" w:hAnsiTheme="minorHAnsi"/>
        </w:rPr>
        <w:t>-6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 xml:space="preserve"> class with Ross Barbour, </w:t>
      </w:r>
      <w:proofErr w:type="spellStart"/>
      <w:r w:rsidRPr="001B0CA1">
        <w:rPr>
          <w:rFonts w:asciiTheme="minorHAnsi" w:hAnsiTheme="minorHAnsi"/>
        </w:rPr>
        <w:t>Enniscorthy</w:t>
      </w:r>
      <w:proofErr w:type="spellEnd"/>
      <w:r w:rsidRPr="001B0CA1">
        <w:rPr>
          <w:rFonts w:asciiTheme="minorHAnsi" w:hAnsiTheme="minorHAnsi"/>
        </w:rPr>
        <w:t xml:space="preserve"> rugby club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Swimming lessons for 1</w:t>
      </w:r>
      <w:r w:rsidRPr="001B0CA1">
        <w:rPr>
          <w:rFonts w:asciiTheme="minorHAnsi" w:hAnsiTheme="minorHAnsi"/>
          <w:vertAlign w:val="superscript"/>
        </w:rPr>
        <w:t>st</w:t>
      </w:r>
      <w:r w:rsidRPr="001B0CA1">
        <w:rPr>
          <w:rFonts w:asciiTheme="minorHAnsi" w:hAnsiTheme="minorHAnsi"/>
        </w:rPr>
        <w:t xml:space="preserve"> to 6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 xml:space="preserve"> class</w:t>
      </w:r>
    </w:p>
    <w:p w:rsidR="0073163F" w:rsidRPr="001B0CA1" w:rsidRDefault="0073163F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Cycling lessons 5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 xml:space="preserve"> &amp; 6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 xml:space="preserve"> class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Sports Day </w:t>
      </w:r>
    </w:p>
    <w:p w:rsidR="00B71DA5" w:rsidRPr="00EE5264" w:rsidRDefault="00B71DA5" w:rsidP="00B71DA5">
      <w:pPr>
        <w:spacing w:line="240" w:lineRule="auto"/>
        <w:contextualSpacing/>
        <w:rPr>
          <w:rFonts w:asciiTheme="minorHAnsi" w:hAnsiTheme="minorHAnsi"/>
          <w:b/>
          <w:sz w:val="36"/>
          <w:szCs w:val="36"/>
        </w:rPr>
      </w:pPr>
    </w:p>
    <w:p w:rsidR="001032C6" w:rsidRDefault="001032C6" w:rsidP="00B71DA5">
      <w:pPr>
        <w:spacing w:line="240" w:lineRule="auto"/>
        <w:contextualSpacing/>
        <w:rPr>
          <w:rFonts w:asciiTheme="minorHAnsi" w:hAnsiTheme="minorHAnsi"/>
          <w:b/>
          <w:sz w:val="36"/>
          <w:szCs w:val="36"/>
          <w:u w:val="single"/>
        </w:rPr>
      </w:pPr>
    </w:p>
    <w:p w:rsidR="001032C6" w:rsidRDefault="001032C6" w:rsidP="00B71DA5">
      <w:pPr>
        <w:spacing w:line="240" w:lineRule="auto"/>
        <w:contextualSpacing/>
        <w:rPr>
          <w:rFonts w:asciiTheme="minorHAnsi" w:hAnsiTheme="minorHAnsi"/>
          <w:b/>
          <w:sz w:val="36"/>
          <w:szCs w:val="36"/>
          <w:u w:val="single"/>
        </w:rPr>
      </w:pPr>
    </w:p>
    <w:p w:rsidR="001032C6" w:rsidRDefault="001032C6" w:rsidP="00B71DA5">
      <w:pPr>
        <w:spacing w:line="240" w:lineRule="auto"/>
        <w:contextualSpacing/>
        <w:rPr>
          <w:rFonts w:asciiTheme="minorHAnsi" w:hAnsiTheme="minorHAnsi"/>
          <w:b/>
          <w:sz w:val="36"/>
          <w:szCs w:val="36"/>
          <w:u w:val="single"/>
        </w:rPr>
      </w:pPr>
    </w:p>
    <w:p w:rsidR="00B71DA5" w:rsidRPr="001B0CA1" w:rsidRDefault="00B71DA5" w:rsidP="00B71DA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EE5264">
        <w:rPr>
          <w:rFonts w:asciiTheme="minorHAnsi" w:hAnsiTheme="minorHAnsi"/>
          <w:b/>
          <w:sz w:val="36"/>
          <w:szCs w:val="36"/>
          <w:u w:val="single"/>
        </w:rPr>
        <w:lastRenderedPageBreak/>
        <w:t>Other achievements/</w:t>
      </w:r>
      <w:r w:rsidR="001F69C9" w:rsidRPr="00EE5264">
        <w:rPr>
          <w:rFonts w:asciiTheme="minorHAnsi" w:hAnsiTheme="minorHAnsi"/>
          <w:b/>
          <w:sz w:val="36"/>
          <w:szCs w:val="36"/>
          <w:u w:val="single"/>
        </w:rPr>
        <w:t>Developments/</w:t>
      </w:r>
      <w:r w:rsidRPr="00EE5264">
        <w:rPr>
          <w:rFonts w:asciiTheme="minorHAnsi" w:hAnsiTheme="minorHAnsi"/>
          <w:b/>
          <w:sz w:val="36"/>
          <w:szCs w:val="36"/>
          <w:u w:val="single"/>
        </w:rPr>
        <w:t>Events</w:t>
      </w:r>
    </w:p>
    <w:p w:rsidR="001F69C9" w:rsidRPr="001B0CA1" w:rsidRDefault="001F69C9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Development of our new school website </w:t>
      </w:r>
      <w:hyperlink r:id="rId6" w:history="1">
        <w:r w:rsidRPr="001B0CA1">
          <w:rPr>
            <w:rStyle w:val="Hyperlink"/>
            <w:rFonts w:asciiTheme="minorHAnsi" w:hAnsiTheme="minorHAnsi"/>
          </w:rPr>
          <w:t>www.rathnurens.ie</w:t>
        </w:r>
      </w:hyperlink>
      <w:r w:rsidRPr="001B0CA1">
        <w:rPr>
          <w:rFonts w:asciiTheme="minorHAnsi" w:hAnsiTheme="minorHAnsi"/>
        </w:rPr>
        <w:t xml:space="preserve"> </w:t>
      </w:r>
      <w:r w:rsidR="00181039" w:rsidRPr="001B0CA1">
        <w:rPr>
          <w:rFonts w:asciiTheme="minorHAnsi" w:hAnsiTheme="minorHAnsi"/>
        </w:rPr>
        <w:t>which is PC and mobile friendly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School choir singing at Masses and school events.</w:t>
      </w:r>
    </w:p>
    <w:p w:rsidR="00804F5D" w:rsidRPr="001B0CA1" w:rsidRDefault="00804F5D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5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 xml:space="preserve"> &amp; 6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 xml:space="preserve"> class trip to </w:t>
      </w:r>
      <w:proofErr w:type="spellStart"/>
      <w:r w:rsidRPr="001B0CA1">
        <w:rPr>
          <w:rFonts w:asciiTheme="minorHAnsi" w:hAnsiTheme="minorHAnsi"/>
        </w:rPr>
        <w:t>Dáil</w:t>
      </w:r>
      <w:proofErr w:type="spellEnd"/>
      <w:r w:rsidRPr="001B0CA1">
        <w:rPr>
          <w:rFonts w:asciiTheme="minorHAnsi" w:hAnsiTheme="minorHAnsi"/>
        </w:rPr>
        <w:t xml:space="preserve"> </w:t>
      </w:r>
      <w:proofErr w:type="spellStart"/>
      <w:r w:rsidRPr="001B0CA1">
        <w:rPr>
          <w:rFonts w:asciiTheme="minorHAnsi" w:hAnsiTheme="minorHAnsi"/>
        </w:rPr>
        <w:t>Éireann</w:t>
      </w:r>
      <w:proofErr w:type="spellEnd"/>
      <w:r w:rsidRPr="001B0CA1">
        <w:rPr>
          <w:rFonts w:asciiTheme="minorHAnsi" w:hAnsiTheme="minorHAnsi"/>
        </w:rPr>
        <w:t xml:space="preserve"> &amp; the National Gallery</w:t>
      </w:r>
    </w:p>
    <w:p w:rsidR="00181039" w:rsidRPr="001B0CA1" w:rsidRDefault="00181039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Living Arts Programme 5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 xml:space="preserve"> &amp; 6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 xml:space="preserve"> class</w:t>
      </w:r>
    </w:p>
    <w:p w:rsidR="00181039" w:rsidRPr="001B0CA1" w:rsidRDefault="00181039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Crafted Programme 3</w:t>
      </w:r>
      <w:r w:rsidRPr="001B0CA1">
        <w:rPr>
          <w:rFonts w:asciiTheme="minorHAnsi" w:hAnsiTheme="minorHAnsi"/>
          <w:vertAlign w:val="superscript"/>
        </w:rPr>
        <w:t>rd</w:t>
      </w:r>
      <w:r w:rsidRPr="001B0CA1">
        <w:rPr>
          <w:rFonts w:asciiTheme="minorHAnsi" w:hAnsiTheme="minorHAnsi"/>
        </w:rPr>
        <w:t xml:space="preserve"> &amp; 4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 xml:space="preserve"> class</w:t>
      </w:r>
    </w:p>
    <w:p w:rsidR="001F69C9" w:rsidRPr="001B0CA1" w:rsidRDefault="001F69C9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Participation in the concert for the Church </w:t>
      </w:r>
      <w:r w:rsidR="00804F5D" w:rsidRPr="001B0CA1">
        <w:rPr>
          <w:rFonts w:asciiTheme="minorHAnsi" w:hAnsiTheme="minorHAnsi"/>
        </w:rPr>
        <w:t>Restoration Fun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6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 xml:space="preserve"> class St. Johns visit at Christmas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Pupil representing the school in County Eason Spelling Bee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Credit Union Table Quiz</w:t>
      </w:r>
    </w:p>
    <w:p w:rsidR="00B71DA5" w:rsidRPr="001B0CA1" w:rsidRDefault="00B71DA5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Open Night</w:t>
      </w:r>
    </w:p>
    <w:p w:rsidR="0073163F" w:rsidRPr="001B0CA1" w:rsidRDefault="0073163F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Carina McEvoy talk on Anxiety in children</w:t>
      </w:r>
    </w:p>
    <w:p w:rsidR="0073163F" w:rsidRPr="001B0CA1" w:rsidRDefault="00D62BF9" w:rsidP="00B71DA5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Zeeko</w:t>
      </w:r>
      <w:proofErr w:type="spellEnd"/>
      <w:r>
        <w:rPr>
          <w:rFonts w:asciiTheme="minorHAnsi" w:hAnsiTheme="minorHAnsi"/>
        </w:rPr>
        <w:t xml:space="preserve"> Internet Safet</w:t>
      </w:r>
      <w:r w:rsidR="0073163F" w:rsidRPr="001B0CA1">
        <w:rPr>
          <w:rFonts w:asciiTheme="minorHAnsi" w:hAnsiTheme="minorHAnsi"/>
        </w:rPr>
        <w:t>y talk</w:t>
      </w:r>
      <w:r w:rsidR="001032C6">
        <w:rPr>
          <w:rFonts w:asciiTheme="minorHAnsi" w:hAnsiTheme="minorHAnsi"/>
        </w:rPr>
        <w:t xml:space="preserve"> for pupils and parents</w:t>
      </w:r>
    </w:p>
    <w:p w:rsidR="00B71DA5" w:rsidRPr="001B0CA1" w:rsidRDefault="00B71DA5" w:rsidP="00CE14E7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</w:rPr>
      </w:pPr>
      <w:r w:rsidRPr="001B0CA1">
        <w:rPr>
          <w:rFonts w:asciiTheme="minorHAnsi" w:hAnsiTheme="minorHAnsi"/>
        </w:rPr>
        <w:t>World Book Day events</w:t>
      </w:r>
    </w:p>
    <w:p w:rsidR="00B71DA5" w:rsidRPr="001B0CA1" w:rsidRDefault="00B71DA5" w:rsidP="00CE14E7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We were happy to facilitate trainee teachers on teaching practice and also a number of Transition year pupils on work experience throughout the year.</w:t>
      </w:r>
    </w:p>
    <w:p w:rsidR="00B71DA5" w:rsidRDefault="00B71DA5" w:rsidP="00B71DA5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School Tours</w:t>
      </w:r>
      <w:r w:rsidR="001032C6">
        <w:rPr>
          <w:rFonts w:asciiTheme="minorHAnsi" w:hAnsiTheme="minorHAnsi"/>
        </w:rPr>
        <w:t xml:space="preserve">-All pupils were commended for their excellent behaviour on their school tours. </w:t>
      </w:r>
    </w:p>
    <w:p w:rsidR="001032C6" w:rsidRDefault="001032C6" w:rsidP="00B71DA5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Celebration Day 21</w:t>
      </w:r>
      <w:r w:rsidRPr="001032C6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June 2019</w:t>
      </w:r>
    </w:p>
    <w:p w:rsidR="00743B3E" w:rsidRPr="00EE5264" w:rsidRDefault="001F69C9" w:rsidP="00267F55">
      <w:pPr>
        <w:spacing w:line="240" w:lineRule="auto"/>
        <w:contextualSpacing/>
        <w:rPr>
          <w:rFonts w:asciiTheme="minorHAnsi" w:hAnsiTheme="minorHAnsi"/>
          <w:b/>
          <w:sz w:val="36"/>
          <w:szCs w:val="36"/>
        </w:rPr>
      </w:pPr>
      <w:r w:rsidRPr="00EE5264">
        <w:rPr>
          <w:rFonts w:asciiTheme="minorHAnsi" w:hAnsiTheme="minorHAnsi"/>
          <w:b/>
          <w:sz w:val="36"/>
          <w:szCs w:val="36"/>
        </w:rPr>
        <w:t>Enrolments/</w:t>
      </w:r>
      <w:r w:rsidR="00686A23" w:rsidRPr="00EE5264">
        <w:rPr>
          <w:rFonts w:asciiTheme="minorHAnsi" w:hAnsiTheme="minorHAnsi"/>
          <w:b/>
          <w:sz w:val="36"/>
          <w:szCs w:val="36"/>
        </w:rPr>
        <w:t>Staffing</w:t>
      </w:r>
    </w:p>
    <w:p w:rsidR="001F69C9" w:rsidRDefault="001F69C9" w:rsidP="008E5486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Whole school e</w:t>
      </w:r>
      <w:r w:rsidR="00D62BF9">
        <w:rPr>
          <w:rFonts w:asciiTheme="minorHAnsi" w:hAnsiTheme="minorHAnsi"/>
        </w:rPr>
        <w:t>nrolment for 2019/20 will be 198 pupils.</w:t>
      </w:r>
    </w:p>
    <w:p w:rsidR="00D62BF9" w:rsidRPr="001B0CA1" w:rsidRDefault="00D62BF9" w:rsidP="008E5486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Staffing is now Administrative principal, seven mainstream class teachers, two SEN teachers (2.5hours per week allocated to </w:t>
      </w:r>
      <w:proofErr w:type="spellStart"/>
      <w:r>
        <w:rPr>
          <w:rFonts w:asciiTheme="minorHAnsi" w:hAnsiTheme="minorHAnsi"/>
        </w:rPr>
        <w:t>Kilmuckridge</w:t>
      </w:r>
      <w:proofErr w:type="spellEnd"/>
      <w:r>
        <w:rPr>
          <w:rFonts w:asciiTheme="minorHAnsi" w:hAnsiTheme="minorHAnsi"/>
        </w:rPr>
        <w:t xml:space="preserve"> NS) and 2.5 SNA posts.</w:t>
      </w:r>
    </w:p>
    <w:p w:rsidR="00CE14E7" w:rsidRPr="001B0CA1" w:rsidRDefault="00CE14E7" w:rsidP="008E5486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proofErr w:type="spellStart"/>
      <w:r w:rsidRPr="001B0CA1">
        <w:rPr>
          <w:rFonts w:asciiTheme="minorHAnsi" w:hAnsiTheme="minorHAnsi"/>
        </w:rPr>
        <w:t>Taragh</w:t>
      </w:r>
      <w:proofErr w:type="spellEnd"/>
      <w:r w:rsidRPr="001B0CA1">
        <w:rPr>
          <w:rFonts w:asciiTheme="minorHAnsi" w:hAnsiTheme="minorHAnsi"/>
        </w:rPr>
        <w:t xml:space="preserve"> Nolan will be administrative principal from September 2019</w:t>
      </w:r>
    </w:p>
    <w:p w:rsidR="008E5486" w:rsidRPr="001B0CA1" w:rsidRDefault="008E5486" w:rsidP="008E5486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Dean Wright will stay on </w:t>
      </w:r>
      <w:r w:rsidR="00CE14E7" w:rsidRPr="001B0CA1">
        <w:rPr>
          <w:rFonts w:asciiTheme="minorHAnsi" w:hAnsiTheme="minorHAnsi"/>
        </w:rPr>
        <w:t>in a permanent capacity from September 2019</w:t>
      </w:r>
      <w:r w:rsidRPr="001B0CA1">
        <w:rPr>
          <w:rFonts w:asciiTheme="minorHAnsi" w:hAnsiTheme="minorHAnsi"/>
        </w:rPr>
        <w:t xml:space="preserve"> </w:t>
      </w:r>
    </w:p>
    <w:p w:rsidR="00CE14E7" w:rsidRPr="001B0CA1" w:rsidRDefault="00CE14E7" w:rsidP="008E5486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proofErr w:type="spellStart"/>
      <w:r w:rsidRPr="001B0CA1">
        <w:rPr>
          <w:rFonts w:asciiTheme="minorHAnsi" w:hAnsiTheme="minorHAnsi"/>
        </w:rPr>
        <w:t>Darragh</w:t>
      </w:r>
      <w:proofErr w:type="spellEnd"/>
      <w:r w:rsidRPr="001B0CA1">
        <w:rPr>
          <w:rFonts w:asciiTheme="minorHAnsi" w:hAnsiTheme="minorHAnsi"/>
        </w:rPr>
        <w:t xml:space="preserve"> Kinsella will return from career break in September 2019</w:t>
      </w:r>
    </w:p>
    <w:p w:rsidR="008E5486" w:rsidRPr="001B0CA1" w:rsidRDefault="00CE14E7" w:rsidP="008E5486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Class Allocation for 2019-20</w:t>
      </w:r>
      <w:r w:rsidR="008E5486" w:rsidRPr="001B0CA1">
        <w:rPr>
          <w:rFonts w:asciiTheme="minorHAnsi" w:hAnsiTheme="minorHAnsi"/>
        </w:rPr>
        <w:t>:</w:t>
      </w:r>
    </w:p>
    <w:p w:rsidR="008E5486" w:rsidRPr="001B0CA1" w:rsidRDefault="00CE14E7" w:rsidP="008E548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Junior Infants-Susan Stafford</w:t>
      </w:r>
    </w:p>
    <w:p w:rsidR="008E5486" w:rsidRPr="001B0CA1" w:rsidRDefault="00CE14E7" w:rsidP="008E548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Senior Infants-Deirdre Byrne</w:t>
      </w:r>
    </w:p>
    <w:p w:rsidR="008E5486" w:rsidRPr="001B0CA1" w:rsidRDefault="00181039" w:rsidP="008E548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1st</w:t>
      </w:r>
      <w:r w:rsidR="00CE14E7" w:rsidRPr="001B0CA1">
        <w:rPr>
          <w:rFonts w:asciiTheme="minorHAnsi" w:hAnsiTheme="minorHAnsi"/>
        </w:rPr>
        <w:t>-Lisa Murphy</w:t>
      </w:r>
    </w:p>
    <w:p w:rsidR="008E5486" w:rsidRPr="001B0CA1" w:rsidRDefault="00181039" w:rsidP="008E548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2nd</w:t>
      </w:r>
      <w:r w:rsidR="00CE14E7" w:rsidRPr="001B0CA1">
        <w:rPr>
          <w:rFonts w:asciiTheme="minorHAnsi" w:hAnsiTheme="minorHAnsi"/>
        </w:rPr>
        <w:t>-Darragh Kinsella</w:t>
      </w:r>
    </w:p>
    <w:p w:rsidR="008E5486" w:rsidRPr="001B0CA1" w:rsidRDefault="008E5486" w:rsidP="008E548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3</w:t>
      </w:r>
      <w:r w:rsidRPr="001B0CA1">
        <w:rPr>
          <w:rFonts w:asciiTheme="minorHAnsi" w:hAnsiTheme="minorHAnsi"/>
          <w:vertAlign w:val="superscript"/>
        </w:rPr>
        <w:t>rd</w:t>
      </w:r>
      <w:r w:rsidR="00CE14E7" w:rsidRPr="001B0CA1">
        <w:rPr>
          <w:rFonts w:asciiTheme="minorHAnsi" w:hAnsiTheme="minorHAnsi"/>
        </w:rPr>
        <w:t>-Breda Quigley</w:t>
      </w:r>
    </w:p>
    <w:p w:rsidR="008E5486" w:rsidRPr="001B0CA1" w:rsidRDefault="008E5486" w:rsidP="008E548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4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 xml:space="preserve"> &amp; 5</w:t>
      </w:r>
      <w:r w:rsidRPr="001B0CA1">
        <w:rPr>
          <w:rFonts w:asciiTheme="minorHAnsi" w:hAnsiTheme="minorHAnsi"/>
          <w:vertAlign w:val="superscript"/>
        </w:rPr>
        <w:t>th</w:t>
      </w:r>
      <w:r w:rsidR="00CE14E7" w:rsidRPr="001B0CA1">
        <w:rPr>
          <w:rFonts w:asciiTheme="minorHAnsi" w:hAnsiTheme="minorHAnsi"/>
        </w:rPr>
        <w:t xml:space="preserve"> –Dean Wright</w:t>
      </w:r>
    </w:p>
    <w:p w:rsidR="008E5486" w:rsidRPr="001B0CA1" w:rsidRDefault="008E5486" w:rsidP="008E548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6</w:t>
      </w:r>
      <w:r w:rsidRPr="001B0CA1">
        <w:rPr>
          <w:rFonts w:asciiTheme="minorHAnsi" w:hAnsiTheme="minorHAnsi"/>
          <w:vertAlign w:val="superscript"/>
        </w:rPr>
        <w:t>th</w:t>
      </w:r>
      <w:r w:rsidRPr="001B0CA1">
        <w:rPr>
          <w:rFonts w:asciiTheme="minorHAnsi" w:hAnsiTheme="minorHAnsi"/>
        </w:rPr>
        <w:t>-Alice Keogh</w:t>
      </w:r>
    </w:p>
    <w:p w:rsidR="008E5486" w:rsidRPr="001B0CA1" w:rsidRDefault="008E5486" w:rsidP="008E548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SEN-</w:t>
      </w:r>
      <w:proofErr w:type="spellStart"/>
      <w:r w:rsidRPr="001B0CA1">
        <w:rPr>
          <w:rFonts w:asciiTheme="minorHAnsi" w:hAnsiTheme="minorHAnsi"/>
        </w:rPr>
        <w:t>Úna</w:t>
      </w:r>
      <w:proofErr w:type="spellEnd"/>
      <w:r w:rsidRPr="001B0CA1">
        <w:rPr>
          <w:rFonts w:asciiTheme="minorHAnsi" w:hAnsiTheme="minorHAnsi"/>
        </w:rPr>
        <w:t xml:space="preserve"> Hayden &amp; </w:t>
      </w:r>
      <w:proofErr w:type="spellStart"/>
      <w:r w:rsidRPr="001B0CA1">
        <w:rPr>
          <w:rFonts w:asciiTheme="minorHAnsi" w:hAnsiTheme="minorHAnsi"/>
        </w:rPr>
        <w:t>Sinéad</w:t>
      </w:r>
      <w:proofErr w:type="spellEnd"/>
      <w:r w:rsidRPr="001B0CA1">
        <w:rPr>
          <w:rFonts w:asciiTheme="minorHAnsi" w:hAnsiTheme="minorHAnsi"/>
        </w:rPr>
        <w:t xml:space="preserve"> Doyle</w:t>
      </w:r>
    </w:p>
    <w:p w:rsidR="008E5486" w:rsidRPr="001B0CA1" w:rsidRDefault="008E5486" w:rsidP="008E548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SNAs-Fulltime-Ann </w:t>
      </w:r>
      <w:proofErr w:type="spellStart"/>
      <w:r w:rsidRPr="001B0CA1">
        <w:rPr>
          <w:rFonts w:asciiTheme="minorHAnsi" w:hAnsiTheme="minorHAnsi"/>
        </w:rPr>
        <w:t>Westn</w:t>
      </w:r>
      <w:r w:rsidR="00CE14E7" w:rsidRPr="001B0CA1">
        <w:rPr>
          <w:rFonts w:asciiTheme="minorHAnsi" w:hAnsiTheme="minorHAnsi"/>
        </w:rPr>
        <w:t>ott</w:t>
      </w:r>
      <w:proofErr w:type="spellEnd"/>
      <w:r w:rsidR="00CE14E7" w:rsidRPr="001B0CA1">
        <w:rPr>
          <w:rFonts w:asciiTheme="minorHAnsi" w:hAnsiTheme="minorHAnsi"/>
        </w:rPr>
        <w:t xml:space="preserve"> &amp; Marion Fuller. Part</w:t>
      </w:r>
      <w:r w:rsidR="00D62BF9">
        <w:rPr>
          <w:rFonts w:asciiTheme="minorHAnsi" w:hAnsiTheme="minorHAnsi"/>
        </w:rPr>
        <w:t>-t</w:t>
      </w:r>
      <w:r w:rsidR="00CE14E7" w:rsidRPr="001B0CA1">
        <w:rPr>
          <w:rFonts w:asciiTheme="minorHAnsi" w:hAnsiTheme="minorHAnsi"/>
        </w:rPr>
        <w:t xml:space="preserve">ime-Karen </w:t>
      </w:r>
      <w:proofErr w:type="spellStart"/>
      <w:r w:rsidR="00CE14E7" w:rsidRPr="001B0CA1">
        <w:rPr>
          <w:rFonts w:asciiTheme="minorHAnsi" w:hAnsiTheme="minorHAnsi"/>
        </w:rPr>
        <w:t>Codd</w:t>
      </w:r>
      <w:proofErr w:type="spellEnd"/>
    </w:p>
    <w:p w:rsidR="00CE14E7" w:rsidRPr="001B0CA1" w:rsidRDefault="00CE14E7" w:rsidP="008E548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Secretary-Clodagh McDonald</w:t>
      </w:r>
    </w:p>
    <w:p w:rsidR="00CE14E7" w:rsidRPr="001B0CA1" w:rsidRDefault="00CE14E7" w:rsidP="008E548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Cleaner-Bernie Smith</w:t>
      </w:r>
    </w:p>
    <w:p w:rsidR="00CE14E7" w:rsidRPr="001B0CA1" w:rsidRDefault="00CE14E7" w:rsidP="008E548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Caretaker-</w:t>
      </w:r>
      <w:proofErr w:type="spellStart"/>
      <w:r w:rsidRPr="001B0CA1">
        <w:rPr>
          <w:rFonts w:asciiTheme="minorHAnsi" w:hAnsiTheme="minorHAnsi"/>
        </w:rPr>
        <w:t>Seanie</w:t>
      </w:r>
      <w:proofErr w:type="spellEnd"/>
      <w:r w:rsidRPr="001B0CA1">
        <w:rPr>
          <w:rFonts w:asciiTheme="minorHAnsi" w:hAnsiTheme="minorHAnsi"/>
        </w:rPr>
        <w:t xml:space="preserve"> Murphy</w:t>
      </w:r>
    </w:p>
    <w:p w:rsidR="00686A23" w:rsidRPr="00EE5264" w:rsidRDefault="00686A23" w:rsidP="00C813F3">
      <w:pPr>
        <w:spacing w:line="240" w:lineRule="auto"/>
        <w:rPr>
          <w:rFonts w:asciiTheme="minorHAnsi" w:hAnsiTheme="minorHAnsi"/>
          <w:b/>
          <w:sz w:val="36"/>
          <w:szCs w:val="36"/>
        </w:rPr>
      </w:pPr>
      <w:r w:rsidRPr="00EE5264">
        <w:rPr>
          <w:rFonts w:asciiTheme="minorHAnsi" w:hAnsiTheme="minorHAnsi"/>
          <w:b/>
          <w:sz w:val="36"/>
          <w:szCs w:val="36"/>
        </w:rPr>
        <w:t>Parents’ Association</w:t>
      </w:r>
    </w:p>
    <w:p w:rsidR="00C813F3" w:rsidRPr="001B0CA1" w:rsidRDefault="005E62E4" w:rsidP="00C813F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 xml:space="preserve">Thank you to </w:t>
      </w:r>
      <w:r w:rsidR="00CE14E7" w:rsidRPr="001B0CA1">
        <w:rPr>
          <w:rFonts w:asciiTheme="minorHAnsi" w:hAnsiTheme="minorHAnsi"/>
        </w:rPr>
        <w:t>Anne Butler</w:t>
      </w:r>
      <w:r w:rsidRPr="001B0CA1">
        <w:rPr>
          <w:rFonts w:asciiTheme="minorHAnsi" w:hAnsiTheme="minorHAnsi"/>
        </w:rPr>
        <w:t xml:space="preserve"> (chairperson) and all of the Parents Association who had a</w:t>
      </w:r>
      <w:r w:rsidR="00CE14E7" w:rsidRPr="001B0CA1">
        <w:rPr>
          <w:rFonts w:asciiTheme="minorHAnsi" w:hAnsiTheme="minorHAnsi"/>
        </w:rPr>
        <w:t>nother</w:t>
      </w:r>
      <w:r w:rsidRPr="001B0CA1">
        <w:rPr>
          <w:rFonts w:asciiTheme="minorHAnsi" w:hAnsiTheme="minorHAnsi"/>
        </w:rPr>
        <w:t xml:space="preserve"> wonderful year. </w:t>
      </w:r>
      <w:r w:rsidR="00C813F3" w:rsidRPr="001B0CA1">
        <w:rPr>
          <w:rFonts w:asciiTheme="minorHAnsi" w:hAnsiTheme="minorHAnsi"/>
        </w:rPr>
        <w:t>They have been enthusiastic and easy to work with and their input has really made a difference.</w:t>
      </w:r>
      <w:r w:rsidRPr="001B0CA1">
        <w:rPr>
          <w:rFonts w:asciiTheme="minorHAnsi" w:hAnsiTheme="minorHAnsi"/>
        </w:rPr>
        <w:t xml:space="preserve"> </w:t>
      </w:r>
      <w:r w:rsidR="001476EF" w:rsidRPr="001B0CA1">
        <w:rPr>
          <w:rFonts w:asciiTheme="minorHAnsi" w:hAnsiTheme="minorHAnsi"/>
        </w:rPr>
        <w:t xml:space="preserve">Full financial details will be passed </w:t>
      </w:r>
      <w:r w:rsidR="005658B8" w:rsidRPr="001B0CA1">
        <w:rPr>
          <w:rFonts w:asciiTheme="minorHAnsi" w:hAnsiTheme="minorHAnsi"/>
        </w:rPr>
        <w:t>on</w:t>
      </w:r>
      <w:r w:rsidR="00052E87" w:rsidRPr="001B0CA1">
        <w:rPr>
          <w:rFonts w:asciiTheme="minorHAnsi" w:hAnsiTheme="minorHAnsi"/>
        </w:rPr>
        <w:t>,</w:t>
      </w:r>
      <w:r w:rsidR="001F69C9" w:rsidRPr="001B0CA1">
        <w:rPr>
          <w:rFonts w:asciiTheme="minorHAnsi" w:hAnsiTheme="minorHAnsi"/>
        </w:rPr>
        <w:t xml:space="preserve"> after the AGM in October 2019</w:t>
      </w:r>
      <w:r w:rsidR="001476EF" w:rsidRPr="001B0CA1">
        <w:rPr>
          <w:rFonts w:asciiTheme="minorHAnsi" w:hAnsiTheme="minorHAnsi"/>
        </w:rPr>
        <w:t>.</w:t>
      </w:r>
    </w:p>
    <w:p w:rsidR="005658B8" w:rsidRPr="001B0CA1" w:rsidRDefault="005658B8" w:rsidP="00C813F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proofErr w:type="spellStart"/>
      <w:r w:rsidRPr="001B0CA1">
        <w:rPr>
          <w:rFonts w:asciiTheme="minorHAnsi" w:hAnsiTheme="minorHAnsi"/>
          <w:bCs/>
        </w:rPr>
        <w:t>Readathon</w:t>
      </w:r>
      <w:proofErr w:type="spellEnd"/>
      <w:r w:rsidRPr="001B0CA1">
        <w:rPr>
          <w:rFonts w:asciiTheme="minorHAnsi" w:hAnsiTheme="minorHAnsi"/>
          <w:bCs/>
        </w:rPr>
        <w:t xml:space="preserve"> in December</w:t>
      </w:r>
    </w:p>
    <w:p w:rsidR="005658B8" w:rsidRPr="001B0CA1" w:rsidRDefault="005658B8" w:rsidP="00686A2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Carols by Candlelight DVD</w:t>
      </w:r>
    </w:p>
    <w:p w:rsidR="00181039" w:rsidRPr="001B0CA1" w:rsidRDefault="00181039" w:rsidP="00686A2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Christmas Cards</w:t>
      </w:r>
    </w:p>
    <w:p w:rsidR="005658B8" w:rsidRPr="001B0CA1" w:rsidRDefault="001F69C9" w:rsidP="001F69C9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C</w:t>
      </w:r>
      <w:r w:rsidR="005658B8" w:rsidRPr="001B0CA1">
        <w:rPr>
          <w:rFonts w:asciiTheme="minorHAnsi" w:hAnsiTheme="minorHAnsi"/>
        </w:rPr>
        <w:t>lo</w:t>
      </w:r>
      <w:r w:rsidRPr="001B0CA1">
        <w:rPr>
          <w:rFonts w:asciiTheme="minorHAnsi" w:hAnsiTheme="minorHAnsi"/>
        </w:rPr>
        <w:t xml:space="preserve">thes collections </w:t>
      </w:r>
    </w:p>
    <w:p w:rsidR="00B72EE5" w:rsidRPr="001B0CA1" w:rsidRDefault="00B72EE5" w:rsidP="00686A2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Easter Draw</w:t>
      </w:r>
    </w:p>
    <w:p w:rsidR="00052E87" w:rsidRPr="001B0CA1" w:rsidRDefault="00052E87" w:rsidP="00686A2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Fruit</w:t>
      </w:r>
      <w:r w:rsidR="00743B3E" w:rsidRPr="001B0CA1">
        <w:rPr>
          <w:rFonts w:asciiTheme="minorHAnsi" w:hAnsiTheme="minorHAnsi"/>
        </w:rPr>
        <w:t xml:space="preserve"> &amp; drinks</w:t>
      </w:r>
      <w:r w:rsidRPr="001B0CA1">
        <w:rPr>
          <w:rFonts w:asciiTheme="minorHAnsi" w:hAnsiTheme="minorHAnsi"/>
        </w:rPr>
        <w:t xml:space="preserve"> for Sports day</w:t>
      </w:r>
    </w:p>
    <w:p w:rsidR="00052E87" w:rsidRPr="001B0CA1" w:rsidRDefault="00052E87" w:rsidP="00686A2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Refreshments for many school events</w:t>
      </w:r>
    </w:p>
    <w:p w:rsidR="00155C8E" w:rsidRPr="001B0CA1" w:rsidRDefault="00155C8E" w:rsidP="00686A2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Treats for choir members and altar servers for the sacraments</w:t>
      </w:r>
    </w:p>
    <w:p w:rsidR="00267F55" w:rsidRPr="001B0CA1" w:rsidRDefault="001F69C9" w:rsidP="00686A2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Purchase of two buddy benches/picnic tables for the school</w:t>
      </w:r>
    </w:p>
    <w:p w:rsidR="0073163F" w:rsidRPr="001B0CA1" w:rsidRDefault="0073163F" w:rsidP="00686A2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lastRenderedPageBreak/>
        <w:t xml:space="preserve">Social Dance fundraiser in aid of the </w:t>
      </w:r>
      <w:proofErr w:type="spellStart"/>
      <w:r w:rsidRPr="001B0CA1">
        <w:rPr>
          <w:rFonts w:asciiTheme="minorHAnsi" w:hAnsiTheme="minorHAnsi"/>
        </w:rPr>
        <w:t>Rathnure</w:t>
      </w:r>
      <w:proofErr w:type="spellEnd"/>
      <w:r w:rsidRPr="001B0CA1">
        <w:rPr>
          <w:rFonts w:asciiTheme="minorHAnsi" w:hAnsiTheme="minorHAnsi"/>
        </w:rPr>
        <w:t xml:space="preserve"> Toddler Group &amp; </w:t>
      </w:r>
      <w:proofErr w:type="spellStart"/>
      <w:r w:rsidRPr="001B0CA1">
        <w:rPr>
          <w:rFonts w:asciiTheme="minorHAnsi" w:hAnsiTheme="minorHAnsi"/>
        </w:rPr>
        <w:t>Rathnure</w:t>
      </w:r>
      <w:proofErr w:type="spellEnd"/>
      <w:r w:rsidRPr="001B0CA1">
        <w:rPr>
          <w:rFonts w:asciiTheme="minorHAnsi" w:hAnsiTheme="minorHAnsi"/>
        </w:rPr>
        <w:t xml:space="preserve"> NS</w:t>
      </w:r>
    </w:p>
    <w:p w:rsidR="0073163F" w:rsidRPr="001B0CA1" w:rsidRDefault="0073163F" w:rsidP="00686A2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Payment for buses to school events</w:t>
      </w:r>
    </w:p>
    <w:p w:rsidR="008E5486" w:rsidRPr="00EE5264" w:rsidRDefault="001F69C9" w:rsidP="001F69C9">
      <w:pPr>
        <w:spacing w:line="240" w:lineRule="auto"/>
        <w:rPr>
          <w:rFonts w:asciiTheme="minorHAnsi" w:hAnsiTheme="minorHAnsi"/>
          <w:b/>
          <w:sz w:val="36"/>
          <w:szCs w:val="36"/>
        </w:rPr>
      </w:pPr>
      <w:r w:rsidRPr="00EE5264">
        <w:rPr>
          <w:rFonts w:asciiTheme="minorHAnsi" w:hAnsiTheme="minorHAnsi"/>
          <w:b/>
          <w:sz w:val="36"/>
          <w:szCs w:val="36"/>
        </w:rPr>
        <w:t>Building works/Maintenance</w:t>
      </w:r>
    </w:p>
    <w:p w:rsidR="001F69C9" w:rsidRPr="001B0CA1" w:rsidRDefault="001F69C9" w:rsidP="005658B8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Planning work is continuing on the build of our additional classroom and accessible toilet.</w:t>
      </w:r>
    </w:p>
    <w:p w:rsidR="001F69C9" w:rsidRPr="001B0CA1" w:rsidRDefault="001F69C9" w:rsidP="005658B8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Building work will happen during the school year 2019/20</w:t>
      </w:r>
    </w:p>
    <w:p w:rsidR="001F69C9" w:rsidRPr="001B0CA1" w:rsidRDefault="001F69C9" w:rsidP="005658B8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Purchase and installation of five new wall-mounted flagpoles at the fro</w:t>
      </w:r>
      <w:r w:rsidR="00D62BF9">
        <w:rPr>
          <w:rFonts w:asciiTheme="minorHAnsi" w:hAnsiTheme="minorHAnsi"/>
        </w:rPr>
        <w:t>nt</w:t>
      </w:r>
      <w:r w:rsidRPr="001B0CA1">
        <w:rPr>
          <w:rFonts w:asciiTheme="minorHAnsi" w:hAnsiTheme="minorHAnsi"/>
        </w:rPr>
        <w:t xml:space="preserve"> of the school.</w:t>
      </w:r>
    </w:p>
    <w:p w:rsidR="00743B3E" w:rsidRPr="001B0CA1" w:rsidRDefault="00743B3E" w:rsidP="005658B8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B0CA1">
        <w:rPr>
          <w:rFonts w:asciiTheme="minorHAnsi" w:hAnsiTheme="minorHAnsi"/>
        </w:rPr>
        <w:t>Thanks to</w:t>
      </w:r>
      <w:r w:rsidR="001F69C9" w:rsidRPr="001B0CA1">
        <w:rPr>
          <w:rFonts w:asciiTheme="minorHAnsi" w:hAnsiTheme="minorHAnsi"/>
        </w:rPr>
        <w:t xml:space="preserve"> </w:t>
      </w:r>
      <w:proofErr w:type="spellStart"/>
      <w:r w:rsidR="001F69C9" w:rsidRPr="001B0CA1">
        <w:rPr>
          <w:rFonts w:asciiTheme="minorHAnsi" w:hAnsiTheme="minorHAnsi"/>
        </w:rPr>
        <w:t>Seanie</w:t>
      </w:r>
      <w:proofErr w:type="spellEnd"/>
      <w:r w:rsidR="001F69C9" w:rsidRPr="001B0CA1">
        <w:rPr>
          <w:rFonts w:asciiTheme="minorHAnsi" w:hAnsiTheme="minorHAnsi"/>
        </w:rPr>
        <w:t xml:space="preserve"> Murphy and Jim Blackburn for all of their</w:t>
      </w:r>
      <w:r w:rsidR="00B71DA5" w:rsidRPr="001B0CA1">
        <w:rPr>
          <w:rFonts w:asciiTheme="minorHAnsi" w:hAnsiTheme="minorHAnsi"/>
        </w:rPr>
        <w:t xml:space="preserve"> help with the maintenance in the school</w:t>
      </w:r>
      <w:r w:rsidR="001F69C9" w:rsidRPr="001B0CA1">
        <w:rPr>
          <w:rFonts w:asciiTheme="minorHAnsi" w:hAnsiTheme="minorHAnsi"/>
        </w:rPr>
        <w:t>.</w:t>
      </w:r>
    </w:p>
    <w:p w:rsidR="00B71DA5" w:rsidRDefault="0073163F" w:rsidP="00B71DA5">
      <w:pPr>
        <w:spacing w:after="0" w:line="240" w:lineRule="auto"/>
        <w:rPr>
          <w:rFonts w:asciiTheme="minorHAnsi" w:hAnsiTheme="minorHAnsi"/>
          <w:b/>
          <w:lang w:eastAsia="en-US"/>
        </w:rPr>
      </w:pPr>
      <w:r w:rsidRPr="001B0CA1">
        <w:rPr>
          <w:rFonts w:asciiTheme="minorHAnsi" w:hAnsiTheme="minorHAnsi"/>
          <w:b/>
          <w:lang w:eastAsia="en-US"/>
        </w:rPr>
        <w:t>As we near the end of another very busy and successful</w:t>
      </w:r>
      <w:r w:rsidR="00B71DA5" w:rsidRPr="001B0CA1">
        <w:rPr>
          <w:rFonts w:asciiTheme="minorHAnsi" w:hAnsiTheme="minorHAnsi"/>
          <w:b/>
          <w:lang w:eastAsia="en-US"/>
        </w:rPr>
        <w:t xml:space="preserve"> school year, I would like to </w:t>
      </w:r>
      <w:r w:rsidRPr="001B0CA1">
        <w:rPr>
          <w:rFonts w:asciiTheme="minorHAnsi" w:hAnsiTheme="minorHAnsi"/>
          <w:b/>
          <w:lang w:eastAsia="en-US"/>
        </w:rPr>
        <w:t xml:space="preserve">sincerely </w:t>
      </w:r>
      <w:r w:rsidR="00B71DA5" w:rsidRPr="001B0CA1">
        <w:rPr>
          <w:rFonts w:asciiTheme="minorHAnsi" w:hAnsiTheme="minorHAnsi"/>
          <w:b/>
          <w:lang w:eastAsia="en-US"/>
        </w:rPr>
        <w:t>t</w:t>
      </w:r>
      <w:r w:rsidRPr="001B0CA1">
        <w:rPr>
          <w:rFonts w:asciiTheme="minorHAnsi" w:hAnsiTheme="minorHAnsi"/>
          <w:b/>
          <w:lang w:eastAsia="en-US"/>
        </w:rPr>
        <w:t>hank all of the parents for their</w:t>
      </w:r>
      <w:r w:rsidR="00B71DA5" w:rsidRPr="001B0CA1">
        <w:rPr>
          <w:rFonts w:asciiTheme="minorHAnsi" w:hAnsiTheme="minorHAnsi"/>
          <w:b/>
          <w:lang w:eastAsia="en-US"/>
        </w:rPr>
        <w:t xml:space="preserve"> continued support</w:t>
      </w:r>
      <w:r w:rsidRPr="001B0CA1">
        <w:rPr>
          <w:rFonts w:asciiTheme="minorHAnsi" w:hAnsiTheme="minorHAnsi"/>
          <w:b/>
          <w:lang w:eastAsia="en-US"/>
        </w:rPr>
        <w:t xml:space="preserve"> of our school. I cannot praise all of the </w:t>
      </w:r>
      <w:r w:rsidR="00B71DA5" w:rsidRPr="001B0CA1">
        <w:rPr>
          <w:rFonts w:asciiTheme="minorHAnsi" w:hAnsiTheme="minorHAnsi"/>
          <w:b/>
          <w:lang w:eastAsia="en-US"/>
        </w:rPr>
        <w:t xml:space="preserve">staff </w:t>
      </w:r>
      <w:r w:rsidRPr="001B0CA1">
        <w:rPr>
          <w:rFonts w:asciiTheme="minorHAnsi" w:hAnsiTheme="minorHAnsi"/>
          <w:b/>
          <w:lang w:eastAsia="en-US"/>
        </w:rPr>
        <w:t xml:space="preserve">members enough </w:t>
      </w:r>
      <w:r w:rsidR="00B71DA5" w:rsidRPr="001B0CA1">
        <w:rPr>
          <w:rFonts w:asciiTheme="minorHAnsi" w:hAnsiTheme="minorHAnsi"/>
          <w:b/>
          <w:lang w:eastAsia="en-US"/>
        </w:rPr>
        <w:t>for their dedication, flexibility</w:t>
      </w:r>
      <w:r w:rsidRPr="001B0CA1">
        <w:rPr>
          <w:rFonts w:asciiTheme="minorHAnsi" w:hAnsiTheme="minorHAnsi"/>
          <w:b/>
          <w:lang w:eastAsia="en-US"/>
        </w:rPr>
        <w:t>, professionalism, enthusiasm and kindness.  We are truly blessed to have them all working with us. T</w:t>
      </w:r>
      <w:r w:rsidR="00B71DA5" w:rsidRPr="001B0CA1">
        <w:rPr>
          <w:rFonts w:asciiTheme="minorHAnsi" w:hAnsiTheme="minorHAnsi"/>
          <w:b/>
          <w:lang w:eastAsia="en-US"/>
        </w:rPr>
        <w:t>hank you</w:t>
      </w:r>
      <w:r w:rsidRPr="001B0CA1">
        <w:rPr>
          <w:rFonts w:asciiTheme="minorHAnsi" w:hAnsiTheme="minorHAnsi"/>
          <w:b/>
          <w:lang w:eastAsia="en-US"/>
        </w:rPr>
        <w:t xml:space="preserve"> also</w:t>
      </w:r>
      <w:r w:rsidR="00B71DA5" w:rsidRPr="001B0CA1">
        <w:rPr>
          <w:rFonts w:asciiTheme="minorHAnsi" w:hAnsiTheme="minorHAnsi"/>
          <w:b/>
          <w:lang w:eastAsia="en-US"/>
        </w:rPr>
        <w:t xml:space="preserve"> to the members of the Board of Mana</w:t>
      </w:r>
      <w:r w:rsidRPr="001B0CA1">
        <w:rPr>
          <w:rFonts w:asciiTheme="minorHAnsi" w:hAnsiTheme="minorHAnsi"/>
          <w:b/>
          <w:lang w:eastAsia="en-US"/>
        </w:rPr>
        <w:t>gement for their</w:t>
      </w:r>
      <w:r w:rsidR="001B0CA1" w:rsidRPr="001B0CA1">
        <w:rPr>
          <w:rFonts w:asciiTheme="minorHAnsi" w:hAnsiTheme="minorHAnsi"/>
          <w:b/>
          <w:lang w:eastAsia="en-US"/>
        </w:rPr>
        <w:t xml:space="preserve"> advice, support and genuine interest in our school</w:t>
      </w:r>
      <w:r w:rsidR="00B71DA5" w:rsidRPr="001B0CA1">
        <w:rPr>
          <w:rFonts w:asciiTheme="minorHAnsi" w:hAnsiTheme="minorHAnsi"/>
          <w:b/>
          <w:lang w:eastAsia="en-US"/>
        </w:rPr>
        <w:t xml:space="preserve">.  We are so proud of our school and our pupils, who work hard and put their best effort into all of the school activities!  </w:t>
      </w:r>
    </w:p>
    <w:p w:rsidR="001B0CA1" w:rsidRPr="001B0CA1" w:rsidRDefault="001B0CA1" w:rsidP="00B71DA5">
      <w:pPr>
        <w:spacing w:after="0" w:line="240" w:lineRule="auto"/>
        <w:rPr>
          <w:rFonts w:asciiTheme="minorHAnsi" w:hAnsiTheme="minorHAnsi"/>
          <w:b/>
          <w:lang w:eastAsia="en-US"/>
        </w:rPr>
      </w:pPr>
    </w:p>
    <w:p w:rsidR="00686A23" w:rsidRPr="001B0CA1" w:rsidRDefault="00743B3E" w:rsidP="00686A23">
      <w:pPr>
        <w:spacing w:line="240" w:lineRule="auto"/>
        <w:rPr>
          <w:rFonts w:asciiTheme="minorHAnsi" w:hAnsiTheme="minorHAnsi"/>
        </w:rPr>
      </w:pPr>
      <w:proofErr w:type="spellStart"/>
      <w:r w:rsidRPr="001B0CA1">
        <w:rPr>
          <w:rFonts w:asciiTheme="minorHAnsi" w:hAnsiTheme="minorHAnsi"/>
        </w:rPr>
        <w:t>Taragh</w:t>
      </w:r>
      <w:proofErr w:type="spellEnd"/>
      <w:r w:rsidRPr="001B0CA1">
        <w:rPr>
          <w:rFonts w:asciiTheme="minorHAnsi" w:hAnsiTheme="minorHAnsi"/>
        </w:rPr>
        <w:t xml:space="preserve"> Nolan</w:t>
      </w:r>
      <w:r w:rsidR="00B71DA5" w:rsidRPr="001B0CA1">
        <w:rPr>
          <w:rFonts w:asciiTheme="minorHAnsi" w:hAnsiTheme="minorHAnsi"/>
        </w:rPr>
        <w:t>-</w:t>
      </w:r>
      <w:r w:rsidRPr="001B0CA1">
        <w:rPr>
          <w:rFonts w:asciiTheme="minorHAnsi" w:hAnsiTheme="minorHAnsi"/>
          <w:u w:val="single"/>
        </w:rPr>
        <w:t>Principal &amp; Secretary Board of Management</w:t>
      </w:r>
    </w:p>
    <w:sectPr w:rsidR="00686A23" w:rsidRPr="001B0CA1" w:rsidSect="00B72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2DE0"/>
    <w:multiLevelType w:val="hybridMultilevel"/>
    <w:tmpl w:val="415A84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6ADA"/>
    <w:multiLevelType w:val="hybridMultilevel"/>
    <w:tmpl w:val="75469AF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B2F57"/>
    <w:multiLevelType w:val="hybridMultilevel"/>
    <w:tmpl w:val="97F65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1EA"/>
    <w:multiLevelType w:val="hybridMultilevel"/>
    <w:tmpl w:val="5ECAD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5CE9"/>
    <w:multiLevelType w:val="hybridMultilevel"/>
    <w:tmpl w:val="34BC6A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555F"/>
    <w:multiLevelType w:val="hybridMultilevel"/>
    <w:tmpl w:val="92123C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7825"/>
    <w:multiLevelType w:val="hybridMultilevel"/>
    <w:tmpl w:val="0D62AA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B54D8"/>
    <w:multiLevelType w:val="hybridMultilevel"/>
    <w:tmpl w:val="39EEC3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32459"/>
    <w:multiLevelType w:val="hybridMultilevel"/>
    <w:tmpl w:val="5DD412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F7645"/>
    <w:multiLevelType w:val="hybridMultilevel"/>
    <w:tmpl w:val="2EEC9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02F9F"/>
    <w:multiLevelType w:val="hybridMultilevel"/>
    <w:tmpl w:val="3B5E00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F268A"/>
    <w:multiLevelType w:val="hybridMultilevel"/>
    <w:tmpl w:val="3AB481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E4794"/>
    <w:multiLevelType w:val="hybridMultilevel"/>
    <w:tmpl w:val="5A5282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61E44"/>
    <w:multiLevelType w:val="hybridMultilevel"/>
    <w:tmpl w:val="A510E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23"/>
    <w:rsid w:val="00000337"/>
    <w:rsid w:val="00052E87"/>
    <w:rsid w:val="00056A9A"/>
    <w:rsid w:val="001032C6"/>
    <w:rsid w:val="001476EF"/>
    <w:rsid w:val="00155C8E"/>
    <w:rsid w:val="00181039"/>
    <w:rsid w:val="001B0CA1"/>
    <w:rsid w:val="001F69C9"/>
    <w:rsid w:val="0020769F"/>
    <w:rsid w:val="00267F55"/>
    <w:rsid w:val="002B065F"/>
    <w:rsid w:val="003303B8"/>
    <w:rsid w:val="0036788F"/>
    <w:rsid w:val="0054347F"/>
    <w:rsid w:val="005658B8"/>
    <w:rsid w:val="005B171A"/>
    <w:rsid w:val="005E62E4"/>
    <w:rsid w:val="0063089B"/>
    <w:rsid w:val="00655554"/>
    <w:rsid w:val="00686A23"/>
    <w:rsid w:val="00686DB2"/>
    <w:rsid w:val="00703309"/>
    <w:rsid w:val="00704827"/>
    <w:rsid w:val="00713F7D"/>
    <w:rsid w:val="0073163F"/>
    <w:rsid w:val="00743B3E"/>
    <w:rsid w:val="007D60AA"/>
    <w:rsid w:val="00804F5D"/>
    <w:rsid w:val="00832620"/>
    <w:rsid w:val="00866E5B"/>
    <w:rsid w:val="008E5486"/>
    <w:rsid w:val="009D7D56"/>
    <w:rsid w:val="009E291B"/>
    <w:rsid w:val="00A6324A"/>
    <w:rsid w:val="00AD1B4C"/>
    <w:rsid w:val="00B71DA5"/>
    <w:rsid w:val="00B72EE5"/>
    <w:rsid w:val="00B94EC8"/>
    <w:rsid w:val="00C813F3"/>
    <w:rsid w:val="00CE14E7"/>
    <w:rsid w:val="00D62BF9"/>
    <w:rsid w:val="00D927D6"/>
    <w:rsid w:val="00EB1397"/>
    <w:rsid w:val="00EC4DE9"/>
    <w:rsid w:val="00ED2401"/>
    <w:rsid w:val="00EE5264"/>
    <w:rsid w:val="00F01A9B"/>
    <w:rsid w:val="00F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21CB7-9BB6-4D79-9F02-937A841E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1B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23"/>
    <w:pPr>
      <w:ind w:left="720"/>
      <w:contextualSpacing/>
    </w:pPr>
  </w:style>
  <w:style w:type="character" w:styleId="Hyperlink">
    <w:name w:val="Hyperlink"/>
    <w:unhideWhenUsed/>
    <w:rsid w:val="0056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56"/>
    <w:rPr>
      <w:rFonts w:ascii="Segoe UI" w:eastAsia="Times New Roman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thnurens.ie" TargetMode="External"/><Relationship Id="rId5" Type="http://schemas.openxmlformats.org/officeDocument/2006/relationships/hyperlink" Target="https://spark.adobe.com/video/G1XTp8pGFBf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Taragh</dc:creator>
  <cp:lastModifiedBy>User</cp:lastModifiedBy>
  <cp:revision>4</cp:revision>
  <cp:lastPrinted>2019-06-19T11:30:00Z</cp:lastPrinted>
  <dcterms:created xsi:type="dcterms:W3CDTF">2019-06-18T14:01:00Z</dcterms:created>
  <dcterms:modified xsi:type="dcterms:W3CDTF">2019-06-20T08:09:00Z</dcterms:modified>
</cp:coreProperties>
</file>